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7E6" w:rsidRDefault="005609ED">
      <w:r>
        <w:t>REPUBLIKA HRVATSKA</w:t>
      </w:r>
    </w:p>
    <w:p w:rsidR="005609ED" w:rsidRDefault="005609ED">
      <w:r>
        <w:t>OBRTNIČKA ŠKOLA OSIJEK</w:t>
      </w:r>
    </w:p>
    <w:p w:rsidR="005609ED" w:rsidRDefault="005609ED">
      <w:r>
        <w:tab/>
        <w:t>O S I J E K</w:t>
      </w:r>
    </w:p>
    <w:p w:rsidR="005609ED" w:rsidRDefault="005609ED">
      <w:r>
        <w:t xml:space="preserve">KLASA: </w:t>
      </w:r>
      <w:r w:rsidR="00F71BC2">
        <w:t>4</w:t>
      </w:r>
      <w:r>
        <w:t>0</w:t>
      </w:r>
      <w:r w:rsidR="00F71BC2">
        <w:t>6</w:t>
      </w:r>
      <w:r>
        <w:t>-0</w:t>
      </w:r>
      <w:r w:rsidR="00F71BC2">
        <w:t>8-01/19-7</w:t>
      </w:r>
    </w:p>
    <w:p w:rsidR="005609ED" w:rsidRDefault="005609ED">
      <w:r>
        <w:t>Urbroj: 2158-50-01-201</w:t>
      </w:r>
      <w:r w:rsidR="00F71BC2">
        <w:t>9</w:t>
      </w:r>
      <w:r>
        <w:t>-1</w:t>
      </w:r>
    </w:p>
    <w:p w:rsidR="005609ED" w:rsidRDefault="005609ED" w:rsidP="00017826">
      <w:r>
        <w:t xml:space="preserve">Osijek, </w:t>
      </w:r>
      <w:r w:rsidR="000525AE">
        <w:t>2</w:t>
      </w:r>
      <w:r w:rsidR="00F71BC2">
        <w:t>8</w:t>
      </w:r>
      <w:r>
        <w:t xml:space="preserve">. </w:t>
      </w:r>
      <w:r w:rsidR="00F71BC2">
        <w:t>listopada</w:t>
      </w:r>
      <w:r>
        <w:t xml:space="preserve"> 201</w:t>
      </w:r>
      <w:r w:rsidR="00F71BC2">
        <w:t>9</w:t>
      </w:r>
      <w:r>
        <w:t>.</w:t>
      </w:r>
    </w:p>
    <w:p w:rsidR="005609ED" w:rsidRDefault="005609ED" w:rsidP="00EB7A33">
      <w:pPr>
        <w:jc w:val="both"/>
      </w:pPr>
      <w:r>
        <w:tab/>
        <w:t xml:space="preserve">Na temelju članka </w:t>
      </w:r>
      <w:r w:rsidR="00AA2A76">
        <w:t xml:space="preserve">70. Statuta Obrtničke škole Osijek, a u svezi s člankom </w:t>
      </w:r>
      <w:r>
        <w:t>3</w:t>
      </w:r>
      <w:r w:rsidR="00AA2A76">
        <w:t>4</w:t>
      </w:r>
      <w:r>
        <w:t>. Zakona o fiskalnoj odgovornosti (NN 1</w:t>
      </w:r>
      <w:r w:rsidR="009E1747">
        <w:t>11/18</w:t>
      </w:r>
      <w:r>
        <w:t xml:space="preserve">.) te članka </w:t>
      </w:r>
      <w:r w:rsidR="009E1747">
        <w:t>7</w:t>
      </w:r>
      <w:r>
        <w:t xml:space="preserve">. Uredbe o sastavljanju i predaji izjave o fiskalnoj odgovornosti  (NN </w:t>
      </w:r>
      <w:r w:rsidR="009E1747">
        <w:t>95/19</w:t>
      </w:r>
      <w:r>
        <w:t>) ravnateljica, Maja Zorić, prof. donosi</w:t>
      </w:r>
    </w:p>
    <w:p w:rsidR="005609ED" w:rsidRDefault="005609ED"/>
    <w:p w:rsidR="005609ED" w:rsidRDefault="005609ED" w:rsidP="005609E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PROCEDURU STVARANJA UGOVORNIH OBVEZA</w:t>
      </w:r>
    </w:p>
    <w:p w:rsidR="005609ED" w:rsidRDefault="005609ED" w:rsidP="005609ED">
      <w:pPr>
        <w:jc w:val="center"/>
      </w:pPr>
    </w:p>
    <w:p w:rsidR="005609ED" w:rsidRDefault="005609ED" w:rsidP="005609ED">
      <w:pPr>
        <w:jc w:val="center"/>
      </w:pPr>
      <w:r>
        <w:t xml:space="preserve">Članak </w:t>
      </w:r>
      <w:r w:rsidR="00EB7A33">
        <w:t>1.</w:t>
      </w:r>
    </w:p>
    <w:p w:rsidR="00EB7A33" w:rsidRDefault="00EB7A33" w:rsidP="00EB7A33">
      <w:pPr>
        <w:jc w:val="both"/>
      </w:pPr>
      <w:r>
        <w:t>Ovim aktom propisuje se postupak stvaranja ugovornih obveza, odnosno nabava roba i usluga, javna nabava, kao i način stjecanja ugovornih obveza koje su potrebne za redovan rad škole i obavljanje odgojno-obrazovne djelatnosti, s iznimkom kada je posebnim propisom ili Statutom škole određeno drukčije.</w:t>
      </w:r>
    </w:p>
    <w:p w:rsidR="00EB7A33" w:rsidRDefault="00EB7A33" w:rsidP="00EB7A33">
      <w:pPr>
        <w:jc w:val="center"/>
      </w:pPr>
      <w:r>
        <w:t xml:space="preserve">Članak 2. </w:t>
      </w:r>
    </w:p>
    <w:p w:rsidR="00EB7A33" w:rsidRDefault="00EB7A33" w:rsidP="00EB7A33">
      <w:pPr>
        <w:jc w:val="both"/>
      </w:pPr>
      <w:r>
        <w:t>Ravnatelj je odgovorna osoba koja pokreće postupak ugovaranja i stjecanja ugovornih obveza škole.</w:t>
      </w:r>
    </w:p>
    <w:p w:rsidR="00EB7A33" w:rsidRDefault="00EB7A33" w:rsidP="00EB7A33">
      <w:pPr>
        <w:jc w:val="both"/>
      </w:pPr>
      <w:r>
        <w:t>Nastavnici i drugi zaposlenici, stručna tijela škole te Školski odbor mogu ravnatelju dati prijedlog s iskazanom potrebom za nabavu roba i usluga te za stjecanje ugovornih obveza, s iznimkom kada je posebnim propisom ili Statutom škole određeno drugačije.</w:t>
      </w:r>
    </w:p>
    <w:p w:rsidR="00EB7A33" w:rsidRDefault="00E136CA" w:rsidP="00E136CA">
      <w:pPr>
        <w:jc w:val="center"/>
      </w:pPr>
      <w:r>
        <w:t>Članak 3.</w:t>
      </w:r>
    </w:p>
    <w:p w:rsidR="00E136CA" w:rsidRDefault="00E136CA" w:rsidP="00E136CA">
      <w:pPr>
        <w:jc w:val="both"/>
      </w:pPr>
      <w:r>
        <w:t>Ravnatelj ili osoba koju</w:t>
      </w:r>
      <w:r w:rsidRPr="00E136CA">
        <w:t xml:space="preserve"> </w:t>
      </w:r>
      <w:r>
        <w:t>ravnatelj ovlasti, dužna je prije nabave roba i usluga, odnosno prije stjecanja ugovornih obveza obaviti prethodnu provjeru/kontrolu financijske opravdanosti odnosno utvrditi koliko je predložena nabava ili ugovorna obveza sukladna s financijskim planom i planom /javne/ nabave škole za tekuću poslovnu godinu.</w:t>
      </w:r>
    </w:p>
    <w:p w:rsidR="00017826" w:rsidRDefault="00017826" w:rsidP="00017826">
      <w:pPr>
        <w:jc w:val="center"/>
      </w:pPr>
      <w:r>
        <w:t>Članak 4.</w:t>
      </w:r>
    </w:p>
    <w:p w:rsidR="00E136CA" w:rsidRDefault="00017826" w:rsidP="00E136CA">
      <w:pPr>
        <w:jc w:val="both"/>
      </w:pPr>
      <w:r>
        <w:t>Ako ravnatelj ili osoba koju</w:t>
      </w:r>
      <w:r w:rsidRPr="00E136CA">
        <w:t xml:space="preserve"> </w:t>
      </w:r>
      <w:r>
        <w:t xml:space="preserve">ravnatelj ovlasti </w:t>
      </w:r>
      <w:r w:rsidR="00E136CA">
        <w:t xml:space="preserve"> utvrdi kako predložena nabava roba i usluga/ili ugovorna obveza nije u skladu s financijskim planom i planom /javne/nabave, istu  </w:t>
      </w:r>
      <w:r>
        <w:t>predloženu nabavu/obvezu ravnatelj je dužan odbaciti ili može predložiti Školskom odboru promjenu/izmjene i dopune financijskog plana i plana /javne/ nabave.</w:t>
      </w:r>
    </w:p>
    <w:p w:rsidR="00017826" w:rsidRDefault="00017826" w:rsidP="00017826">
      <w:pPr>
        <w:jc w:val="center"/>
      </w:pPr>
      <w:r>
        <w:lastRenderedPageBreak/>
        <w:t xml:space="preserve">Članak 5. </w:t>
      </w:r>
    </w:p>
    <w:p w:rsidR="00017826" w:rsidRDefault="00017826" w:rsidP="00017826">
      <w:pPr>
        <w:jc w:val="both"/>
      </w:pPr>
      <w:r>
        <w:t>Nakon što ravnatelj ili osoba koju ravnatelj ovlasti utvrdi kako je predložena ugovorna obveza u skladu s financijskim planom i planom /javne/ nabave škole, ravnatelj odlučuje o realizaciji nabave ili sklapanju ugovora odnosno ravnatelj odobrava narudžbenice za nabavu roba i usluga male vrijednosti.</w:t>
      </w:r>
    </w:p>
    <w:p w:rsidR="00017826" w:rsidRDefault="00017826" w:rsidP="00017826">
      <w:pPr>
        <w:jc w:val="both"/>
      </w:pPr>
      <w:r>
        <w:t>Uz svaki račun mora biti priložena odgovarajuća knjigovodstvena isprava (narudžbenica ili ugovor) koja je prethodila izdavanju računa.</w:t>
      </w:r>
    </w:p>
    <w:p w:rsidR="00017826" w:rsidRDefault="00017826" w:rsidP="00017826">
      <w:pPr>
        <w:jc w:val="center"/>
      </w:pPr>
      <w:r>
        <w:t xml:space="preserve">Članak 6. </w:t>
      </w:r>
    </w:p>
    <w:p w:rsidR="004240FF" w:rsidRDefault="004240FF" w:rsidP="004240FF">
      <w:pPr>
        <w:jc w:val="both"/>
      </w:pPr>
      <w:r>
        <w:t>Izuzetno, od odredbi članka 5. Procedure stvaranja ugovornih obveza, škola</w:t>
      </w:r>
      <w:r w:rsidR="00C32FEB">
        <w:t xml:space="preserve">, odnosno osoba koju ravnatelj ovlasti, </w:t>
      </w:r>
      <w:r>
        <w:t xml:space="preserve"> može obaviti nabavu direktno kupovinom (gotovinsko plaćanje iz blagajne) u trgovini do </w:t>
      </w:r>
      <w:r w:rsidR="00D44E6C">
        <w:t>5</w:t>
      </w:r>
      <w:r>
        <w:t>00,00 kuna s PDV-om po izdanom računu R-1,  i to bez prethodno izdane narudžbenice, prihvaćene ponude ili potpisanog ugovora.</w:t>
      </w:r>
    </w:p>
    <w:p w:rsidR="00874F17" w:rsidRDefault="00874F17" w:rsidP="00874F17">
      <w:pPr>
        <w:jc w:val="center"/>
      </w:pPr>
      <w:r>
        <w:t xml:space="preserve">Članak </w:t>
      </w:r>
      <w:r w:rsidR="009368AB">
        <w:t>7</w:t>
      </w:r>
      <w:r>
        <w:t>.</w:t>
      </w:r>
    </w:p>
    <w:p w:rsidR="00874F17" w:rsidRDefault="00874F17" w:rsidP="00874F17">
      <w:pPr>
        <w:jc w:val="both"/>
      </w:pPr>
      <w:r>
        <w:t>Na kraju poslovne godine ravnatelj škole u zakonski propisanom roku sastavlja i potpisuje izjavu o fiskalnoj odgovornosti na temelju analize poslovanja i popunjenog upitnika o fiskalnoj odgovornosti za prethodnu godinu, sukladno odredbama Uredbe o sastavljanju i predaji izjave o fiskalnoj odgovornosti i izvještaja o primjeni fiskalnih pravila te u skladu s odredbama Zakona o fiskalnoj odgovornosti.</w:t>
      </w:r>
    </w:p>
    <w:p w:rsidR="00874F17" w:rsidRDefault="00874F17" w:rsidP="00874F17">
      <w:pPr>
        <w:jc w:val="center"/>
      </w:pPr>
      <w:r>
        <w:t xml:space="preserve">Članak </w:t>
      </w:r>
      <w:r w:rsidR="009368AB">
        <w:t>8</w:t>
      </w:r>
      <w:r>
        <w:t>.</w:t>
      </w:r>
    </w:p>
    <w:p w:rsidR="00E5429F" w:rsidRDefault="00874F17" w:rsidP="00874F17">
      <w:pPr>
        <w:jc w:val="both"/>
      </w:pPr>
      <w:r>
        <w:t>Kada se radi o postupku nabave roba, usluga i/ili radova male vrijednosti u smislu odredaba Zakona o javnoj nabavi, odnosno ako nisu ispunjene zakonske pretpostavke za provođenje postupka javne nabave u smislu Zakona o javnoj nabavi, u tom slučaju u školi se provodi postupak nabave roba i usluga na slijedeći način:</w:t>
      </w:r>
    </w:p>
    <w:p w:rsidR="00DB0A55" w:rsidRDefault="00DB0A55" w:rsidP="00DB0A55">
      <w:pPr>
        <w:pStyle w:val="ListParagraph"/>
        <w:numPr>
          <w:ilvl w:val="0"/>
          <w:numId w:val="1"/>
        </w:numPr>
        <w:jc w:val="center"/>
      </w:pPr>
      <w:r>
        <w:t>STVARANJE OBVEZA ZA KOJE NIJE POTREBNO PROVESTI POSTUPAK</w:t>
      </w:r>
    </w:p>
    <w:p w:rsidR="00DB0A55" w:rsidRDefault="00DB0A55" w:rsidP="00DB0A55">
      <w:pPr>
        <w:ind w:left="2124" w:firstLine="708"/>
      </w:pPr>
      <w:r>
        <w:t>JAVNE NABAVE  u smislu Zakona o javnoj nabavi</w:t>
      </w:r>
    </w:p>
    <w:tbl>
      <w:tblPr>
        <w:tblStyle w:val="TableGrid"/>
        <w:tblW w:w="0" w:type="auto"/>
        <w:tblLook w:val="04A0"/>
      </w:tblPr>
      <w:tblGrid>
        <w:gridCol w:w="617"/>
        <w:gridCol w:w="2104"/>
        <w:gridCol w:w="2503"/>
        <w:gridCol w:w="2189"/>
        <w:gridCol w:w="1875"/>
      </w:tblGrid>
      <w:tr w:rsidR="00E5429F" w:rsidTr="00BD6D43">
        <w:tc>
          <w:tcPr>
            <w:tcW w:w="617" w:type="dxa"/>
          </w:tcPr>
          <w:p w:rsidR="00E5429F" w:rsidRDefault="00DB0A55" w:rsidP="00874F17">
            <w:pPr>
              <w:jc w:val="both"/>
            </w:pPr>
            <w:r>
              <w:t>Red.</w:t>
            </w:r>
          </w:p>
          <w:p w:rsidR="00DB0A55" w:rsidRDefault="00DB0A55" w:rsidP="00874F17">
            <w:pPr>
              <w:jc w:val="both"/>
            </w:pPr>
            <w:r>
              <w:t>broj</w:t>
            </w:r>
          </w:p>
        </w:tc>
        <w:tc>
          <w:tcPr>
            <w:tcW w:w="2104" w:type="dxa"/>
          </w:tcPr>
          <w:p w:rsidR="00E5429F" w:rsidRDefault="00DB0A55" w:rsidP="00DB0A55">
            <w:pPr>
              <w:jc w:val="center"/>
            </w:pPr>
            <w:r>
              <w:t>AKTIVNOST</w:t>
            </w:r>
          </w:p>
        </w:tc>
        <w:tc>
          <w:tcPr>
            <w:tcW w:w="2503" w:type="dxa"/>
          </w:tcPr>
          <w:p w:rsidR="00E5429F" w:rsidRDefault="00DB0A55" w:rsidP="00DB0A55">
            <w:pPr>
              <w:jc w:val="center"/>
            </w:pPr>
            <w:r>
              <w:t>ODGOVORNOST</w:t>
            </w:r>
          </w:p>
        </w:tc>
        <w:tc>
          <w:tcPr>
            <w:tcW w:w="2189" w:type="dxa"/>
          </w:tcPr>
          <w:p w:rsidR="00E5429F" w:rsidRDefault="00DB0A55" w:rsidP="00DB0A55">
            <w:pPr>
              <w:jc w:val="center"/>
            </w:pPr>
            <w:r>
              <w:t>DOKUMENT</w:t>
            </w:r>
          </w:p>
        </w:tc>
        <w:tc>
          <w:tcPr>
            <w:tcW w:w="1875" w:type="dxa"/>
          </w:tcPr>
          <w:p w:rsidR="00E5429F" w:rsidRDefault="00DB0A55" w:rsidP="00DB0A55">
            <w:pPr>
              <w:jc w:val="center"/>
            </w:pPr>
            <w:r>
              <w:t>ROK</w:t>
            </w:r>
          </w:p>
        </w:tc>
      </w:tr>
      <w:tr w:rsidR="00E5429F" w:rsidTr="00BD6D43">
        <w:tc>
          <w:tcPr>
            <w:tcW w:w="617" w:type="dxa"/>
          </w:tcPr>
          <w:p w:rsidR="00E5429F" w:rsidRDefault="00BD3EF8" w:rsidP="00874F17">
            <w:pPr>
              <w:jc w:val="both"/>
            </w:pPr>
            <w:r>
              <w:t>1.</w:t>
            </w:r>
          </w:p>
        </w:tc>
        <w:tc>
          <w:tcPr>
            <w:tcW w:w="2104" w:type="dxa"/>
          </w:tcPr>
          <w:p w:rsidR="00E5429F" w:rsidRDefault="00BD3EF8" w:rsidP="0086789F">
            <w:pPr>
              <w:jc w:val="both"/>
            </w:pPr>
            <w:r>
              <w:t>Pr</w:t>
            </w:r>
            <w:r w:rsidR="0086789F">
              <w:t>i</w:t>
            </w:r>
            <w:r>
              <w:t>jedlog za nabavu opreme/korištenje usluga/radova</w:t>
            </w:r>
          </w:p>
        </w:tc>
        <w:tc>
          <w:tcPr>
            <w:tcW w:w="2503" w:type="dxa"/>
          </w:tcPr>
          <w:p w:rsidR="00E5429F" w:rsidRDefault="0086789F" w:rsidP="00874F17">
            <w:pPr>
              <w:jc w:val="both"/>
            </w:pPr>
            <w:r>
              <w:t>Zaposlenici/stručna tijela škole</w:t>
            </w:r>
          </w:p>
        </w:tc>
        <w:tc>
          <w:tcPr>
            <w:tcW w:w="2189" w:type="dxa"/>
          </w:tcPr>
          <w:p w:rsidR="00E5429F" w:rsidRDefault="0086789F" w:rsidP="00874F17">
            <w:pPr>
              <w:jc w:val="both"/>
            </w:pPr>
            <w:r>
              <w:t>Ponuda, narudžbenica, nacrt ugovora</w:t>
            </w:r>
          </w:p>
        </w:tc>
        <w:tc>
          <w:tcPr>
            <w:tcW w:w="1875" w:type="dxa"/>
          </w:tcPr>
          <w:p w:rsidR="00E5429F" w:rsidRDefault="00E5429F" w:rsidP="00874F17">
            <w:pPr>
              <w:jc w:val="both"/>
            </w:pPr>
          </w:p>
          <w:p w:rsidR="0086789F" w:rsidRDefault="0086789F" w:rsidP="00874F17">
            <w:pPr>
              <w:jc w:val="both"/>
            </w:pPr>
            <w:r>
              <w:t>Tijekom godine</w:t>
            </w:r>
          </w:p>
        </w:tc>
      </w:tr>
      <w:tr w:rsidR="00E5429F" w:rsidTr="00BD6D43">
        <w:tc>
          <w:tcPr>
            <w:tcW w:w="617" w:type="dxa"/>
          </w:tcPr>
          <w:p w:rsidR="00E5429F" w:rsidRDefault="0086789F" w:rsidP="00874F17">
            <w:pPr>
              <w:jc w:val="both"/>
            </w:pPr>
            <w:r>
              <w:t>2.</w:t>
            </w:r>
          </w:p>
        </w:tc>
        <w:tc>
          <w:tcPr>
            <w:tcW w:w="2104" w:type="dxa"/>
          </w:tcPr>
          <w:p w:rsidR="0086789F" w:rsidRDefault="0086789F" w:rsidP="00874F17">
            <w:pPr>
              <w:jc w:val="both"/>
            </w:pPr>
          </w:p>
          <w:p w:rsidR="0086789F" w:rsidRDefault="0086789F" w:rsidP="00874F17">
            <w:pPr>
              <w:jc w:val="both"/>
            </w:pPr>
          </w:p>
          <w:p w:rsidR="00E5429F" w:rsidRDefault="0086789F" w:rsidP="00874F17">
            <w:pPr>
              <w:jc w:val="both"/>
            </w:pPr>
            <w:r>
              <w:t>Provjera je li prijedlog u skladu s financijskim planom/proračunom i planom nabave</w:t>
            </w:r>
          </w:p>
        </w:tc>
        <w:tc>
          <w:tcPr>
            <w:tcW w:w="2503" w:type="dxa"/>
          </w:tcPr>
          <w:p w:rsidR="0086789F" w:rsidRDefault="0086789F" w:rsidP="00874F17">
            <w:pPr>
              <w:jc w:val="both"/>
            </w:pPr>
          </w:p>
          <w:p w:rsidR="0086789F" w:rsidRDefault="0086789F" w:rsidP="00874F17">
            <w:pPr>
              <w:jc w:val="both"/>
            </w:pPr>
          </w:p>
          <w:p w:rsidR="00E5429F" w:rsidRDefault="0086789F" w:rsidP="00EF3920">
            <w:pPr>
              <w:jc w:val="both"/>
            </w:pPr>
            <w:r>
              <w:t>Financijsko-računovodstven</w:t>
            </w:r>
            <w:r w:rsidR="00EF3920">
              <w:t>i</w:t>
            </w:r>
            <w:r>
              <w:t xml:space="preserve"> radni</w:t>
            </w:r>
            <w:r w:rsidR="00EF3920">
              <w:t>k</w:t>
            </w:r>
            <w:r>
              <w:t>/računovoditelj</w:t>
            </w:r>
          </w:p>
        </w:tc>
        <w:tc>
          <w:tcPr>
            <w:tcW w:w="2189" w:type="dxa"/>
          </w:tcPr>
          <w:p w:rsidR="00E5429F" w:rsidRDefault="0086789F" w:rsidP="00874F17">
            <w:pPr>
              <w:jc w:val="both"/>
            </w:pPr>
            <w:r>
              <w:t>Ako DA-ravnatelj odobrava ispis narudžbenice/sklapan je ugovora</w:t>
            </w:r>
          </w:p>
          <w:p w:rsidR="0086789F" w:rsidRDefault="0086789F" w:rsidP="00874F17">
            <w:pPr>
              <w:jc w:val="both"/>
            </w:pPr>
          </w:p>
          <w:p w:rsidR="0086789F" w:rsidRDefault="0086789F" w:rsidP="00874F17">
            <w:pPr>
              <w:jc w:val="both"/>
            </w:pPr>
            <w:r>
              <w:t>Ako NE-negativan odgovor na prijedlog/ nema sklapanja ugovora/narudžbe</w:t>
            </w:r>
          </w:p>
          <w:p w:rsidR="009368AB" w:rsidRDefault="009368AB" w:rsidP="00874F17">
            <w:pPr>
              <w:jc w:val="both"/>
            </w:pPr>
          </w:p>
        </w:tc>
        <w:tc>
          <w:tcPr>
            <w:tcW w:w="1875" w:type="dxa"/>
          </w:tcPr>
          <w:p w:rsidR="0086789F" w:rsidRDefault="0086789F" w:rsidP="00874F17">
            <w:pPr>
              <w:jc w:val="both"/>
            </w:pPr>
          </w:p>
          <w:p w:rsidR="0086789F" w:rsidRDefault="0086789F" w:rsidP="00874F17">
            <w:pPr>
              <w:jc w:val="both"/>
            </w:pPr>
          </w:p>
          <w:p w:rsidR="00E5429F" w:rsidRDefault="0086789F" w:rsidP="00874F17">
            <w:pPr>
              <w:jc w:val="both"/>
            </w:pPr>
            <w:r>
              <w:t>3 dana od zaprimanja prijedloga</w:t>
            </w:r>
          </w:p>
        </w:tc>
      </w:tr>
      <w:tr w:rsidR="00E5429F" w:rsidTr="00BD6D43">
        <w:tc>
          <w:tcPr>
            <w:tcW w:w="617" w:type="dxa"/>
          </w:tcPr>
          <w:p w:rsidR="00E5429F" w:rsidRDefault="0086789F" w:rsidP="00874F17">
            <w:pPr>
              <w:jc w:val="both"/>
            </w:pPr>
            <w:r>
              <w:lastRenderedPageBreak/>
              <w:t>3.</w:t>
            </w:r>
          </w:p>
        </w:tc>
        <w:tc>
          <w:tcPr>
            <w:tcW w:w="2104" w:type="dxa"/>
          </w:tcPr>
          <w:p w:rsidR="0086789F" w:rsidRDefault="0086789F" w:rsidP="00874F17">
            <w:pPr>
              <w:jc w:val="both"/>
            </w:pPr>
          </w:p>
          <w:p w:rsidR="00E5429F" w:rsidRDefault="0086789F" w:rsidP="00874F17">
            <w:pPr>
              <w:jc w:val="both"/>
            </w:pPr>
            <w:r>
              <w:t>Sklapanje ugovora/ispis narudžbenice</w:t>
            </w:r>
          </w:p>
        </w:tc>
        <w:tc>
          <w:tcPr>
            <w:tcW w:w="2503" w:type="dxa"/>
          </w:tcPr>
          <w:p w:rsidR="0086789F" w:rsidRDefault="0086789F" w:rsidP="00874F17">
            <w:pPr>
              <w:jc w:val="both"/>
            </w:pPr>
          </w:p>
          <w:p w:rsidR="0086789F" w:rsidRDefault="0086789F" w:rsidP="00874F17">
            <w:pPr>
              <w:jc w:val="both"/>
            </w:pPr>
          </w:p>
          <w:p w:rsidR="00E5429F" w:rsidRDefault="0086789F" w:rsidP="00874F17">
            <w:pPr>
              <w:jc w:val="both"/>
            </w:pPr>
            <w:r>
              <w:t>Ravnatelj ili osoba koju on ovlasti</w:t>
            </w:r>
          </w:p>
          <w:p w:rsidR="0086789F" w:rsidRDefault="0086789F" w:rsidP="00874F17">
            <w:pPr>
              <w:jc w:val="both"/>
            </w:pPr>
          </w:p>
        </w:tc>
        <w:tc>
          <w:tcPr>
            <w:tcW w:w="2189" w:type="dxa"/>
          </w:tcPr>
          <w:p w:rsidR="0086789F" w:rsidRDefault="0086789F" w:rsidP="00874F17">
            <w:pPr>
              <w:jc w:val="both"/>
            </w:pPr>
          </w:p>
          <w:p w:rsidR="0086789F" w:rsidRDefault="0086789F" w:rsidP="00874F17">
            <w:pPr>
              <w:jc w:val="both"/>
            </w:pPr>
          </w:p>
          <w:p w:rsidR="00E5429F" w:rsidRDefault="0086789F" w:rsidP="00874F17">
            <w:pPr>
              <w:jc w:val="both"/>
            </w:pPr>
            <w:r>
              <w:t>Ugovor/narudžba</w:t>
            </w:r>
          </w:p>
        </w:tc>
        <w:tc>
          <w:tcPr>
            <w:tcW w:w="1875" w:type="dxa"/>
          </w:tcPr>
          <w:p w:rsidR="00E5429F" w:rsidRDefault="0086789F" w:rsidP="00874F17">
            <w:pPr>
              <w:jc w:val="both"/>
            </w:pPr>
            <w:r>
              <w:t>Ne duže od 30 dana od dana odobrenja ravnatelja za sklapanje ugovora/narudžbe</w:t>
            </w:r>
          </w:p>
        </w:tc>
      </w:tr>
      <w:tr w:rsidR="00E5429F" w:rsidTr="00BD6D43">
        <w:tc>
          <w:tcPr>
            <w:tcW w:w="617" w:type="dxa"/>
          </w:tcPr>
          <w:p w:rsidR="00E5429F" w:rsidRDefault="0092636F" w:rsidP="00874F17">
            <w:pPr>
              <w:jc w:val="both"/>
            </w:pPr>
            <w:r>
              <w:t>4.</w:t>
            </w:r>
          </w:p>
        </w:tc>
        <w:tc>
          <w:tcPr>
            <w:tcW w:w="2104" w:type="dxa"/>
          </w:tcPr>
          <w:p w:rsidR="00E5429F" w:rsidRDefault="0092636F" w:rsidP="00D44E6C">
            <w:pPr>
              <w:jc w:val="both"/>
            </w:pPr>
            <w:r>
              <w:t xml:space="preserve">Gotovinska plaćanja iz blagajne (zahtjev za nabavu robe/usluga do </w:t>
            </w:r>
            <w:r w:rsidR="00D44E6C">
              <w:t>5</w:t>
            </w:r>
            <w:r>
              <w:t>00,00 kn s PDV-om po izdanom R1 računu</w:t>
            </w:r>
          </w:p>
        </w:tc>
        <w:tc>
          <w:tcPr>
            <w:tcW w:w="2503" w:type="dxa"/>
          </w:tcPr>
          <w:p w:rsidR="0092636F" w:rsidRDefault="0092636F" w:rsidP="00874F17">
            <w:pPr>
              <w:jc w:val="both"/>
            </w:pPr>
          </w:p>
          <w:p w:rsidR="0092636F" w:rsidRDefault="0092636F" w:rsidP="00874F17">
            <w:pPr>
              <w:jc w:val="both"/>
            </w:pPr>
          </w:p>
          <w:p w:rsidR="0092636F" w:rsidRDefault="0092636F" w:rsidP="00874F17">
            <w:pPr>
              <w:jc w:val="both"/>
            </w:pPr>
          </w:p>
          <w:p w:rsidR="00E5429F" w:rsidRDefault="0092636F" w:rsidP="00874F17">
            <w:pPr>
              <w:jc w:val="both"/>
            </w:pPr>
            <w:r>
              <w:t>Ravnatelj</w:t>
            </w:r>
          </w:p>
        </w:tc>
        <w:tc>
          <w:tcPr>
            <w:tcW w:w="2189" w:type="dxa"/>
          </w:tcPr>
          <w:p w:rsidR="00E5429F" w:rsidRDefault="0092636F" w:rsidP="00874F17">
            <w:pPr>
              <w:jc w:val="both"/>
            </w:pPr>
            <w:r>
              <w:t>Usmeni zahtjev ravnatelju (bez prethodno izdane narudžbenice, prihvaćene ponude ili potpisanog ugovora</w:t>
            </w:r>
          </w:p>
        </w:tc>
        <w:tc>
          <w:tcPr>
            <w:tcW w:w="1875" w:type="dxa"/>
          </w:tcPr>
          <w:p w:rsidR="0092636F" w:rsidRDefault="0092636F" w:rsidP="00874F17">
            <w:pPr>
              <w:jc w:val="both"/>
            </w:pPr>
          </w:p>
          <w:p w:rsidR="0092636F" w:rsidRDefault="0092636F" w:rsidP="00874F17">
            <w:pPr>
              <w:jc w:val="both"/>
            </w:pPr>
          </w:p>
          <w:p w:rsidR="0092636F" w:rsidRDefault="0092636F" w:rsidP="00874F17">
            <w:pPr>
              <w:jc w:val="both"/>
            </w:pPr>
          </w:p>
          <w:p w:rsidR="00E5429F" w:rsidRDefault="0092636F" w:rsidP="00874F17">
            <w:pPr>
              <w:jc w:val="both"/>
            </w:pPr>
            <w:r>
              <w:t>Tijekom godine</w:t>
            </w:r>
          </w:p>
        </w:tc>
      </w:tr>
    </w:tbl>
    <w:p w:rsidR="00E5429F" w:rsidRDefault="00E5429F" w:rsidP="00874F17">
      <w:pPr>
        <w:jc w:val="both"/>
      </w:pPr>
    </w:p>
    <w:p w:rsidR="00127BF6" w:rsidRDefault="00127BF6" w:rsidP="00127BF6">
      <w:pPr>
        <w:jc w:val="center"/>
      </w:pPr>
      <w:r>
        <w:t xml:space="preserve">Članak </w:t>
      </w:r>
      <w:r w:rsidR="009368AB">
        <w:t>9</w:t>
      </w:r>
      <w:r>
        <w:t>.</w:t>
      </w:r>
    </w:p>
    <w:p w:rsidR="004C7437" w:rsidRDefault="004C7437" w:rsidP="004C7437">
      <w:pPr>
        <w:jc w:val="both"/>
      </w:pPr>
      <w:r>
        <w:tab/>
        <w:t>Ako postupak nabave roba, radova i usluga podliježe potrebi provođenja postupka javne nabave propisanog odbredbama Zakona o javnoj nabavi, tada se stvaranje ugovornih obveza provodi po slijedećoj proceduri:</w:t>
      </w:r>
    </w:p>
    <w:p w:rsidR="004C7437" w:rsidRDefault="004C7437" w:rsidP="004C7437">
      <w:pPr>
        <w:jc w:val="both"/>
      </w:pPr>
    </w:p>
    <w:p w:rsidR="004C7437" w:rsidRDefault="004C7437" w:rsidP="004C7437">
      <w:pPr>
        <w:pStyle w:val="ListParagraph"/>
        <w:numPr>
          <w:ilvl w:val="0"/>
          <w:numId w:val="1"/>
        </w:numPr>
        <w:jc w:val="both"/>
      </w:pPr>
      <w:r>
        <w:t>STVARANJE OBVEZA ZA KOJE JE POTREBNA PROCEDURA JAVNE NABAVE</w:t>
      </w:r>
    </w:p>
    <w:p w:rsidR="00723C34" w:rsidRDefault="00723C34" w:rsidP="008E7A2E">
      <w:pPr>
        <w:pStyle w:val="ListParagraph"/>
        <w:ind w:left="1080"/>
        <w:jc w:val="both"/>
      </w:pPr>
    </w:p>
    <w:tbl>
      <w:tblPr>
        <w:tblStyle w:val="TableGrid"/>
        <w:tblW w:w="0" w:type="auto"/>
        <w:tblLook w:val="04A0"/>
      </w:tblPr>
      <w:tblGrid>
        <w:gridCol w:w="675"/>
        <w:gridCol w:w="2694"/>
        <w:gridCol w:w="2409"/>
        <w:gridCol w:w="1985"/>
        <w:gridCol w:w="1525"/>
      </w:tblGrid>
      <w:tr w:rsidR="004C7437" w:rsidTr="00723C34">
        <w:tc>
          <w:tcPr>
            <w:tcW w:w="675" w:type="dxa"/>
          </w:tcPr>
          <w:p w:rsidR="004C7437" w:rsidRPr="004C7437" w:rsidRDefault="004C7437" w:rsidP="004C7437">
            <w:pPr>
              <w:jc w:val="both"/>
              <w:rPr>
                <w:b/>
                <w:sz w:val="24"/>
                <w:szCs w:val="24"/>
              </w:rPr>
            </w:pPr>
            <w:r w:rsidRPr="004C7437">
              <w:rPr>
                <w:b/>
                <w:sz w:val="24"/>
                <w:szCs w:val="24"/>
              </w:rPr>
              <w:t>Red.</w:t>
            </w:r>
          </w:p>
          <w:p w:rsidR="004C7437" w:rsidRDefault="004C7437" w:rsidP="004C7437">
            <w:pPr>
              <w:jc w:val="both"/>
            </w:pPr>
            <w:r w:rsidRPr="004C7437">
              <w:rPr>
                <w:b/>
                <w:sz w:val="24"/>
                <w:szCs w:val="24"/>
              </w:rPr>
              <w:t>broj</w:t>
            </w:r>
          </w:p>
        </w:tc>
        <w:tc>
          <w:tcPr>
            <w:tcW w:w="2694" w:type="dxa"/>
          </w:tcPr>
          <w:p w:rsidR="004C7437" w:rsidRPr="004C7437" w:rsidRDefault="004C7437" w:rsidP="004C74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AKTIVNOST</w:t>
            </w:r>
          </w:p>
        </w:tc>
        <w:tc>
          <w:tcPr>
            <w:tcW w:w="2409" w:type="dxa"/>
          </w:tcPr>
          <w:p w:rsidR="004C7437" w:rsidRPr="004C7437" w:rsidRDefault="004C7437" w:rsidP="004C7437">
            <w:pPr>
              <w:jc w:val="center"/>
              <w:rPr>
                <w:b/>
                <w:sz w:val="24"/>
                <w:szCs w:val="24"/>
              </w:rPr>
            </w:pPr>
            <w:r w:rsidRPr="004C7437">
              <w:rPr>
                <w:b/>
                <w:sz w:val="24"/>
                <w:szCs w:val="24"/>
              </w:rPr>
              <w:t>NADLEŽNOST -IZVRŠITELJ</w:t>
            </w:r>
          </w:p>
        </w:tc>
        <w:tc>
          <w:tcPr>
            <w:tcW w:w="1985" w:type="dxa"/>
          </w:tcPr>
          <w:p w:rsidR="004C7437" w:rsidRPr="004C7437" w:rsidRDefault="004C7437" w:rsidP="004C7437">
            <w:pPr>
              <w:jc w:val="center"/>
              <w:rPr>
                <w:b/>
                <w:sz w:val="24"/>
                <w:szCs w:val="24"/>
              </w:rPr>
            </w:pPr>
            <w:r w:rsidRPr="004C7437">
              <w:rPr>
                <w:b/>
                <w:sz w:val="24"/>
                <w:szCs w:val="24"/>
              </w:rPr>
              <w:t xml:space="preserve">DOKUMENT </w:t>
            </w:r>
          </w:p>
        </w:tc>
        <w:tc>
          <w:tcPr>
            <w:tcW w:w="1525" w:type="dxa"/>
          </w:tcPr>
          <w:p w:rsidR="004C7437" w:rsidRPr="004C7437" w:rsidRDefault="004C7437" w:rsidP="004C7437">
            <w:pPr>
              <w:jc w:val="center"/>
              <w:rPr>
                <w:b/>
                <w:sz w:val="24"/>
                <w:szCs w:val="24"/>
              </w:rPr>
            </w:pPr>
            <w:r w:rsidRPr="004C7437">
              <w:rPr>
                <w:b/>
                <w:sz w:val="24"/>
                <w:szCs w:val="24"/>
              </w:rPr>
              <w:t>ROK</w:t>
            </w:r>
          </w:p>
        </w:tc>
      </w:tr>
      <w:tr w:rsidR="004C7437" w:rsidTr="00723C34">
        <w:tc>
          <w:tcPr>
            <w:tcW w:w="675" w:type="dxa"/>
          </w:tcPr>
          <w:p w:rsidR="00723C34" w:rsidRDefault="00723C34" w:rsidP="004C7437">
            <w:pPr>
              <w:jc w:val="both"/>
            </w:pPr>
          </w:p>
          <w:p w:rsidR="004C7437" w:rsidRDefault="004C7437" w:rsidP="004C7437">
            <w:pPr>
              <w:jc w:val="both"/>
            </w:pPr>
            <w:r>
              <w:t>1.</w:t>
            </w:r>
          </w:p>
        </w:tc>
        <w:tc>
          <w:tcPr>
            <w:tcW w:w="2694" w:type="dxa"/>
          </w:tcPr>
          <w:p w:rsidR="00723C34" w:rsidRDefault="00723C34" w:rsidP="004C7437">
            <w:pPr>
              <w:jc w:val="both"/>
            </w:pPr>
          </w:p>
          <w:p w:rsidR="004C7437" w:rsidRDefault="004C7437" w:rsidP="004C7437">
            <w:pPr>
              <w:jc w:val="both"/>
            </w:pPr>
            <w:r>
              <w:t>Iniciranje nabave/prijedlog za nabavu robe, radova, usluga</w:t>
            </w:r>
          </w:p>
        </w:tc>
        <w:tc>
          <w:tcPr>
            <w:tcW w:w="2409" w:type="dxa"/>
          </w:tcPr>
          <w:p w:rsidR="00723C34" w:rsidRDefault="00723C34" w:rsidP="004C7437">
            <w:pPr>
              <w:jc w:val="both"/>
            </w:pPr>
          </w:p>
          <w:p w:rsidR="004C7437" w:rsidRDefault="00723C34" w:rsidP="004C7437">
            <w:pPr>
              <w:jc w:val="both"/>
            </w:pPr>
            <w:r>
              <w:t>Svi zaposlenici Škole-nositelji pojedinih poslova i aktivnosti</w:t>
            </w:r>
          </w:p>
        </w:tc>
        <w:tc>
          <w:tcPr>
            <w:tcW w:w="1985" w:type="dxa"/>
          </w:tcPr>
          <w:p w:rsidR="004C7437" w:rsidRDefault="00723C34" w:rsidP="004C7437">
            <w:pPr>
              <w:jc w:val="both"/>
            </w:pPr>
            <w:r>
              <w:t>Pisani ili usmeni prijedlog za nabavu uz predočenje pisane ponude, važećeg cjenika isl.</w:t>
            </w:r>
          </w:p>
        </w:tc>
        <w:tc>
          <w:tcPr>
            <w:tcW w:w="1525" w:type="dxa"/>
          </w:tcPr>
          <w:p w:rsidR="00723C34" w:rsidRDefault="00723C34" w:rsidP="004C7437">
            <w:pPr>
              <w:jc w:val="both"/>
            </w:pPr>
          </w:p>
          <w:p w:rsidR="004C7437" w:rsidRDefault="00723C34" w:rsidP="004C7437">
            <w:pPr>
              <w:jc w:val="both"/>
            </w:pPr>
            <w:r>
              <w:t>Najkasnije do 30. Lipnja tekuće godine</w:t>
            </w:r>
          </w:p>
        </w:tc>
      </w:tr>
      <w:tr w:rsidR="004C7437" w:rsidTr="00723C34">
        <w:tc>
          <w:tcPr>
            <w:tcW w:w="675" w:type="dxa"/>
          </w:tcPr>
          <w:p w:rsidR="004C7437" w:rsidRDefault="00723C34" w:rsidP="004C7437">
            <w:pPr>
              <w:jc w:val="both"/>
            </w:pPr>
            <w:r>
              <w:t>2.</w:t>
            </w:r>
          </w:p>
        </w:tc>
        <w:tc>
          <w:tcPr>
            <w:tcW w:w="2694" w:type="dxa"/>
          </w:tcPr>
          <w:p w:rsidR="004C7437" w:rsidRDefault="00723C34" w:rsidP="004C7437">
            <w:pPr>
              <w:jc w:val="both"/>
            </w:pPr>
            <w:r>
              <w:t>Utvrđivanje robe, radova i usluga koje podliježu postupku javne nabave</w:t>
            </w:r>
          </w:p>
        </w:tc>
        <w:tc>
          <w:tcPr>
            <w:tcW w:w="2409" w:type="dxa"/>
          </w:tcPr>
          <w:p w:rsidR="004C7437" w:rsidRDefault="00723C34" w:rsidP="004C7437">
            <w:pPr>
              <w:jc w:val="both"/>
            </w:pPr>
            <w:r>
              <w:t>Ovlaštena osoba, voditelj računovodstva, ravnatelj</w:t>
            </w:r>
          </w:p>
        </w:tc>
        <w:tc>
          <w:tcPr>
            <w:tcW w:w="1985" w:type="dxa"/>
          </w:tcPr>
          <w:p w:rsidR="004C7437" w:rsidRDefault="004C7437" w:rsidP="004C7437">
            <w:pPr>
              <w:jc w:val="both"/>
            </w:pPr>
          </w:p>
          <w:p w:rsidR="00723C34" w:rsidRDefault="00723C34" w:rsidP="004C7437">
            <w:pPr>
              <w:jc w:val="both"/>
            </w:pPr>
            <w:r>
              <w:t>Prijedlog za nabavu</w:t>
            </w:r>
          </w:p>
        </w:tc>
        <w:tc>
          <w:tcPr>
            <w:tcW w:w="1525" w:type="dxa"/>
          </w:tcPr>
          <w:p w:rsidR="004C7437" w:rsidRDefault="00723C34" w:rsidP="004C7437">
            <w:pPr>
              <w:jc w:val="both"/>
            </w:pPr>
            <w:r>
              <w:t>U roku od sedam dana od zaprimanja prijedloga</w:t>
            </w:r>
          </w:p>
        </w:tc>
      </w:tr>
      <w:tr w:rsidR="004C7437" w:rsidTr="00723C34">
        <w:tc>
          <w:tcPr>
            <w:tcW w:w="675" w:type="dxa"/>
          </w:tcPr>
          <w:p w:rsidR="004C7437" w:rsidRDefault="00723C34" w:rsidP="004C7437">
            <w:pPr>
              <w:jc w:val="both"/>
            </w:pPr>
            <w:r>
              <w:t>3.</w:t>
            </w:r>
          </w:p>
        </w:tc>
        <w:tc>
          <w:tcPr>
            <w:tcW w:w="2694" w:type="dxa"/>
          </w:tcPr>
          <w:p w:rsidR="00723C34" w:rsidRDefault="00723C34" w:rsidP="004C7437">
            <w:pPr>
              <w:jc w:val="both"/>
            </w:pPr>
          </w:p>
          <w:p w:rsidR="00723C34" w:rsidRDefault="00723C34" w:rsidP="004C7437">
            <w:pPr>
              <w:jc w:val="both"/>
            </w:pPr>
          </w:p>
          <w:p w:rsidR="00723C34" w:rsidRDefault="00723C34" w:rsidP="004C7437">
            <w:pPr>
              <w:jc w:val="both"/>
            </w:pPr>
          </w:p>
          <w:p w:rsidR="004C7437" w:rsidRDefault="00723C34" w:rsidP="004C7437">
            <w:pPr>
              <w:jc w:val="both"/>
            </w:pPr>
            <w:r>
              <w:t>Kontrola dostupnosti financijskih sredstava</w:t>
            </w:r>
          </w:p>
        </w:tc>
        <w:tc>
          <w:tcPr>
            <w:tcW w:w="2409" w:type="dxa"/>
          </w:tcPr>
          <w:p w:rsidR="004C7437" w:rsidRDefault="00723C34" w:rsidP="004C7437">
            <w:pPr>
              <w:jc w:val="both"/>
            </w:pPr>
            <w:r>
              <w:t>Voditelj računovodstva, ravnatelj</w:t>
            </w:r>
          </w:p>
          <w:p w:rsidR="00723C34" w:rsidRDefault="00723C34" w:rsidP="004C7437">
            <w:pPr>
              <w:jc w:val="both"/>
            </w:pPr>
            <w:r>
              <w:t>-ako DA-prijedlog za pripremu tehničke dokumentacije /ili natječajne dokumentacije</w:t>
            </w:r>
          </w:p>
          <w:p w:rsidR="00723C34" w:rsidRDefault="00723C34" w:rsidP="004C7437">
            <w:pPr>
              <w:jc w:val="both"/>
            </w:pPr>
            <w:r>
              <w:t>-ako NE- prijedlog za izmjenu financijskog plana i plana nabave</w:t>
            </w:r>
          </w:p>
        </w:tc>
        <w:tc>
          <w:tcPr>
            <w:tcW w:w="1985" w:type="dxa"/>
          </w:tcPr>
          <w:p w:rsidR="004C7437" w:rsidRDefault="004C7437" w:rsidP="004C7437">
            <w:pPr>
              <w:jc w:val="both"/>
            </w:pPr>
          </w:p>
          <w:p w:rsidR="00723C34" w:rsidRDefault="00723C34" w:rsidP="004C7437">
            <w:pPr>
              <w:jc w:val="both"/>
            </w:pPr>
          </w:p>
          <w:p w:rsidR="00723C34" w:rsidRDefault="00723C34" w:rsidP="004C7437">
            <w:pPr>
              <w:jc w:val="both"/>
            </w:pPr>
          </w:p>
          <w:p w:rsidR="00723C34" w:rsidRDefault="00723C34" w:rsidP="004C7437">
            <w:pPr>
              <w:jc w:val="both"/>
            </w:pPr>
            <w:r>
              <w:t>Stanje žiro-računa</w:t>
            </w:r>
          </w:p>
          <w:p w:rsidR="00723C34" w:rsidRDefault="00723C34" w:rsidP="004C7437">
            <w:pPr>
              <w:jc w:val="both"/>
            </w:pPr>
            <w:r>
              <w:t>Financijski plan</w:t>
            </w:r>
          </w:p>
          <w:p w:rsidR="00723C34" w:rsidRDefault="00723C34" w:rsidP="004C7437">
            <w:pPr>
              <w:jc w:val="both"/>
            </w:pPr>
            <w:r>
              <w:t>Plan nabave</w:t>
            </w:r>
          </w:p>
        </w:tc>
        <w:tc>
          <w:tcPr>
            <w:tcW w:w="1525" w:type="dxa"/>
          </w:tcPr>
          <w:p w:rsidR="004C7437" w:rsidRDefault="004C7437" w:rsidP="004C7437">
            <w:pPr>
              <w:jc w:val="both"/>
            </w:pPr>
          </w:p>
          <w:p w:rsidR="00723C34" w:rsidRDefault="00723C34" w:rsidP="004C7437">
            <w:pPr>
              <w:jc w:val="both"/>
            </w:pPr>
          </w:p>
          <w:p w:rsidR="00723C34" w:rsidRDefault="00723C34" w:rsidP="004C7437">
            <w:pPr>
              <w:jc w:val="both"/>
            </w:pPr>
          </w:p>
          <w:p w:rsidR="00723C34" w:rsidRDefault="00723C34" w:rsidP="004C7437">
            <w:pPr>
              <w:jc w:val="both"/>
            </w:pPr>
            <w:r>
              <w:t>U roku od sedam dana od zaprimanja prijedloga</w:t>
            </w:r>
          </w:p>
        </w:tc>
      </w:tr>
      <w:tr w:rsidR="004C7437" w:rsidTr="00723C34">
        <w:tc>
          <w:tcPr>
            <w:tcW w:w="675" w:type="dxa"/>
          </w:tcPr>
          <w:p w:rsidR="004C7437" w:rsidRDefault="00723C34" w:rsidP="004C7437">
            <w:pPr>
              <w:jc w:val="both"/>
            </w:pPr>
            <w:r>
              <w:t>4.</w:t>
            </w:r>
          </w:p>
        </w:tc>
        <w:tc>
          <w:tcPr>
            <w:tcW w:w="2694" w:type="dxa"/>
          </w:tcPr>
          <w:p w:rsidR="004C7437" w:rsidRDefault="00723C34" w:rsidP="004C7437">
            <w:pPr>
              <w:jc w:val="both"/>
            </w:pPr>
            <w:r>
              <w:t>Pokretanje postupka javne nabave,</w:t>
            </w:r>
          </w:p>
          <w:p w:rsidR="00723C34" w:rsidRDefault="0028243F" w:rsidP="0028243F">
            <w:pPr>
              <w:jc w:val="both"/>
            </w:pPr>
            <w:r>
              <w:t>Imenovanje povjerenstva</w:t>
            </w:r>
          </w:p>
        </w:tc>
        <w:tc>
          <w:tcPr>
            <w:tcW w:w="2409" w:type="dxa"/>
          </w:tcPr>
          <w:p w:rsidR="004C7437" w:rsidRDefault="004C7437" w:rsidP="004C7437">
            <w:pPr>
              <w:jc w:val="both"/>
            </w:pPr>
          </w:p>
          <w:p w:rsidR="0028243F" w:rsidRDefault="0028243F" w:rsidP="004C7437">
            <w:pPr>
              <w:jc w:val="both"/>
            </w:pPr>
            <w:r>
              <w:t>Ravnatelj</w:t>
            </w:r>
          </w:p>
        </w:tc>
        <w:tc>
          <w:tcPr>
            <w:tcW w:w="1985" w:type="dxa"/>
          </w:tcPr>
          <w:p w:rsidR="004C7437" w:rsidRDefault="0028243F" w:rsidP="0028243F">
            <w:pPr>
              <w:jc w:val="both"/>
            </w:pPr>
            <w:r>
              <w:t>Odluka o pokretanju postupka javne nabave</w:t>
            </w:r>
          </w:p>
        </w:tc>
        <w:tc>
          <w:tcPr>
            <w:tcW w:w="1525" w:type="dxa"/>
          </w:tcPr>
          <w:p w:rsidR="004C7437" w:rsidRDefault="0028243F" w:rsidP="0028243F">
            <w:pPr>
              <w:jc w:val="both"/>
            </w:pPr>
            <w:r>
              <w:t>U roku od deset dana od zaprimanja prijedloga</w:t>
            </w:r>
          </w:p>
        </w:tc>
      </w:tr>
      <w:tr w:rsidR="004C7437" w:rsidTr="00723C34">
        <w:tc>
          <w:tcPr>
            <w:tcW w:w="675" w:type="dxa"/>
          </w:tcPr>
          <w:p w:rsidR="004C7437" w:rsidRDefault="0028243F" w:rsidP="004C7437">
            <w:pPr>
              <w:jc w:val="both"/>
            </w:pPr>
            <w:r>
              <w:lastRenderedPageBreak/>
              <w:t>5.</w:t>
            </w:r>
          </w:p>
        </w:tc>
        <w:tc>
          <w:tcPr>
            <w:tcW w:w="2694" w:type="dxa"/>
          </w:tcPr>
          <w:p w:rsidR="0028243F" w:rsidRDefault="0028243F" w:rsidP="004C7437">
            <w:pPr>
              <w:jc w:val="both"/>
            </w:pPr>
          </w:p>
          <w:p w:rsidR="004C7437" w:rsidRDefault="0028243F" w:rsidP="004C7437">
            <w:pPr>
              <w:jc w:val="both"/>
            </w:pPr>
            <w:r>
              <w:t>Priprema tehničke i natječajne dokumentacije za nabavu roba, radova i usluga</w:t>
            </w:r>
          </w:p>
        </w:tc>
        <w:tc>
          <w:tcPr>
            <w:tcW w:w="2409" w:type="dxa"/>
          </w:tcPr>
          <w:p w:rsidR="004C7437" w:rsidRDefault="004C7437" w:rsidP="004C7437">
            <w:pPr>
              <w:jc w:val="both"/>
            </w:pPr>
          </w:p>
          <w:p w:rsidR="0028243F" w:rsidRDefault="0028243F" w:rsidP="004C7437">
            <w:pPr>
              <w:jc w:val="both"/>
            </w:pPr>
            <w:r>
              <w:t>Odgovorne osobe prema odluci ravnatelja</w:t>
            </w:r>
          </w:p>
        </w:tc>
        <w:tc>
          <w:tcPr>
            <w:tcW w:w="1985" w:type="dxa"/>
          </w:tcPr>
          <w:p w:rsidR="004C7437" w:rsidRDefault="0028243F" w:rsidP="004C7437">
            <w:pPr>
              <w:jc w:val="both"/>
            </w:pPr>
            <w:r>
              <w:t>Tehnička dokumentacija, speifikacije, ponude, troškovnici i ostala dokumentacija za postupak javne nabave</w:t>
            </w:r>
          </w:p>
        </w:tc>
        <w:tc>
          <w:tcPr>
            <w:tcW w:w="1525" w:type="dxa"/>
          </w:tcPr>
          <w:p w:rsidR="0028243F" w:rsidRDefault="0028243F" w:rsidP="004C7437">
            <w:pPr>
              <w:jc w:val="both"/>
            </w:pPr>
          </w:p>
          <w:p w:rsidR="004C7437" w:rsidRDefault="0028243F" w:rsidP="004C7437">
            <w:pPr>
              <w:jc w:val="both"/>
            </w:pPr>
            <w:r>
              <w:t>U roku od petnaest dana od pokretanja postupka javne nabave</w:t>
            </w:r>
          </w:p>
        </w:tc>
      </w:tr>
      <w:tr w:rsidR="004C7437" w:rsidTr="00723C34">
        <w:tc>
          <w:tcPr>
            <w:tcW w:w="675" w:type="dxa"/>
          </w:tcPr>
          <w:p w:rsidR="004C7437" w:rsidRDefault="0028243F" w:rsidP="004C7437">
            <w:pPr>
              <w:jc w:val="both"/>
            </w:pPr>
            <w:r>
              <w:t>6.</w:t>
            </w:r>
          </w:p>
        </w:tc>
        <w:tc>
          <w:tcPr>
            <w:tcW w:w="2694" w:type="dxa"/>
          </w:tcPr>
          <w:p w:rsidR="004C7437" w:rsidRDefault="0028243F" w:rsidP="004C7437">
            <w:pPr>
              <w:jc w:val="both"/>
            </w:pPr>
            <w:r>
              <w:t>Provođenje postupka javne nabave</w:t>
            </w:r>
          </w:p>
        </w:tc>
        <w:tc>
          <w:tcPr>
            <w:tcW w:w="2409" w:type="dxa"/>
          </w:tcPr>
          <w:p w:rsidR="004C7437" w:rsidRDefault="0028243F" w:rsidP="004C7437">
            <w:pPr>
              <w:jc w:val="both"/>
            </w:pPr>
            <w:r>
              <w:t>Povjerenstvo za pripremu i provedbu postupka javne nabave</w:t>
            </w:r>
          </w:p>
        </w:tc>
        <w:tc>
          <w:tcPr>
            <w:tcW w:w="1985" w:type="dxa"/>
          </w:tcPr>
          <w:p w:rsidR="004C7437" w:rsidRDefault="0028243F" w:rsidP="004C7437">
            <w:pPr>
              <w:jc w:val="both"/>
            </w:pPr>
            <w:r>
              <w:t>Objava na web stranici /EOJN</w:t>
            </w:r>
          </w:p>
        </w:tc>
        <w:tc>
          <w:tcPr>
            <w:tcW w:w="1525" w:type="dxa"/>
          </w:tcPr>
          <w:p w:rsidR="004C7437" w:rsidRDefault="0028243F" w:rsidP="004C7437">
            <w:pPr>
              <w:jc w:val="both"/>
            </w:pPr>
            <w:r>
              <w:t>U roku koji je određen u natječajnoj dokuentaciji</w:t>
            </w:r>
          </w:p>
        </w:tc>
      </w:tr>
      <w:tr w:rsidR="004C7437" w:rsidTr="00723C34">
        <w:tc>
          <w:tcPr>
            <w:tcW w:w="675" w:type="dxa"/>
          </w:tcPr>
          <w:p w:rsidR="004C7437" w:rsidRDefault="0028243F" w:rsidP="004C7437">
            <w:pPr>
              <w:jc w:val="both"/>
            </w:pPr>
            <w:r>
              <w:t>7.</w:t>
            </w:r>
          </w:p>
        </w:tc>
        <w:tc>
          <w:tcPr>
            <w:tcW w:w="2694" w:type="dxa"/>
          </w:tcPr>
          <w:p w:rsidR="004C7437" w:rsidRDefault="0028243F" w:rsidP="004C7437">
            <w:pPr>
              <w:jc w:val="both"/>
            </w:pPr>
            <w:r>
              <w:t>Zaprimanje, pregled i ocjena ponuda</w:t>
            </w:r>
          </w:p>
        </w:tc>
        <w:tc>
          <w:tcPr>
            <w:tcW w:w="2409" w:type="dxa"/>
          </w:tcPr>
          <w:p w:rsidR="004C7437" w:rsidRDefault="0028243F" w:rsidP="004C7437">
            <w:pPr>
              <w:jc w:val="both"/>
            </w:pPr>
            <w:r>
              <w:t>Ovlašteni predstavnici prema odluci ravnatelja</w:t>
            </w:r>
          </w:p>
        </w:tc>
        <w:tc>
          <w:tcPr>
            <w:tcW w:w="1985" w:type="dxa"/>
          </w:tcPr>
          <w:p w:rsidR="004C7437" w:rsidRDefault="0028243F" w:rsidP="004C7437">
            <w:pPr>
              <w:jc w:val="both"/>
            </w:pPr>
            <w:r>
              <w:t>Zapisnik o pregledu i ocjeni ponuda</w:t>
            </w:r>
          </w:p>
        </w:tc>
        <w:tc>
          <w:tcPr>
            <w:tcW w:w="1525" w:type="dxa"/>
          </w:tcPr>
          <w:p w:rsidR="004C7437" w:rsidRDefault="0028243F" w:rsidP="004C7437">
            <w:pPr>
              <w:jc w:val="both"/>
            </w:pPr>
            <w:r>
              <w:t>Prema datumu u natječajnoj dokumentaciji</w:t>
            </w:r>
          </w:p>
        </w:tc>
      </w:tr>
      <w:tr w:rsidR="004C7437" w:rsidTr="00723C34">
        <w:tc>
          <w:tcPr>
            <w:tcW w:w="675" w:type="dxa"/>
          </w:tcPr>
          <w:p w:rsidR="004C7437" w:rsidRDefault="0028243F" w:rsidP="004C7437">
            <w:pPr>
              <w:jc w:val="both"/>
            </w:pPr>
            <w:r>
              <w:t>8.</w:t>
            </w:r>
          </w:p>
        </w:tc>
        <w:tc>
          <w:tcPr>
            <w:tcW w:w="2694" w:type="dxa"/>
          </w:tcPr>
          <w:p w:rsidR="004C7437" w:rsidRDefault="0028243F" w:rsidP="004C7437">
            <w:pPr>
              <w:jc w:val="both"/>
            </w:pPr>
            <w:r>
              <w:t>Odabir ponuditelja ili poništenje postupka javne nabave</w:t>
            </w:r>
          </w:p>
        </w:tc>
        <w:tc>
          <w:tcPr>
            <w:tcW w:w="2409" w:type="dxa"/>
          </w:tcPr>
          <w:p w:rsidR="004C7437" w:rsidRDefault="004C7437" w:rsidP="004C7437">
            <w:pPr>
              <w:jc w:val="both"/>
            </w:pPr>
          </w:p>
          <w:p w:rsidR="0028243F" w:rsidRDefault="0028243F" w:rsidP="004C7437">
            <w:pPr>
              <w:jc w:val="both"/>
            </w:pPr>
            <w:r>
              <w:t>Ravnatelj</w:t>
            </w:r>
          </w:p>
        </w:tc>
        <w:tc>
          <w:tcPr>
            <w:tcW w:w="1985" w:type="dxa"/>
          </w:tcPr>
          <w:p w:rsidR="004C7437" w:rsidRDefault="0028243F" w:rsidP="004C7437">
            <w:pPr>
              <w:jc w:val="both"/>
            </w:pPr>
            <w:r>
              <w:t>Odluka o odabiru / poništenju na osnovi rezultata pregleda i ocjene ponuda</w:t>
            </w:r>
          </w:p>
        </w:tc>
        <w:tc>
          <w:tcPr>
            <w:tcW w:w="1525" w:type="dxa"/>
          </w:tcPr>
          <w:p w:rsidR="004C7437" w:rsidRDefault="0028243F" w:rsidP="004C7437">
            <w:pPr>
              <w:jc w:val="both"/>
            </w:pPr>
            <w:r>
              <w:t>U roku koji je određen u natječajnoj dokumentaciji</w:t>
            </w:r>
          </w:p>
        </w:tc>
      </w:tr>
      <w:tr w:rsidR="004C7437" w:rsidTr="00723C34">
        <w:tc>
          <w:tcPr>
            <w:tcW w:w="675" w:type="dxa"/>
          </w:tcPr>
          <w:p w:rsidR="004C7437" w:rsidRDefault="0028243F" w:rsidP="004C7437">
            <w:pPr>
              <w:jc w:val="both"/>
            </w:pPr>
            <w:r>
              <w:t>9.</w:t>
            </w:r>
          </w:p>
        </w:tc>
        <w:tc>
          <w:tcPr>
            <w:tcW w:w="2694" w:type="dxa"/>
          </w:tcPr>
          <w:p w:rsidR="004C7437" w:rsidRDefault="0028243F" w:rsidP="004C7437">
            <w:pPr>
              <w:jc w:val="both"/>
            </w:pPr>
            <w:r>
              <w:t>Sklapanje ugovora o javnoj nabavi</w:t>
            </w:r>
          </w:p>
        </w:tc>
        <w:tc>
          <w:tcPr>
            <w:tcW w:w="2409" w:type="dxa"/>
          </w:tcPr>
          <w:p w:rsidR="004C7437" w:rsidRDefault="0028243F" w:rsidP="004C7437">
            <w:pPr>
              <w:jc w:val="both"/>
            </w:pPr>
            <w:r>
              <w:t>Ravnatelj</w:t>
            </w:r>
          </w:p>
        </w:tc>
        <w:tc>
          <w:tcPr>
            <w:tcW w:w="1985" w:type="dxa"/>
          </w:tcPr>
          <w:p w:rsidR="004C7437" w:rsidRDefault="0028243F" w:rsidP="004C7437">
            <w:pPr>
              <w:jc w:val="both"/>
            </w:pPr>
            <w:r>
              <w:t>Ugovor o javnoj nabavi / okvirni sporazum</w:t>
            </w:r>
          </w:p>
        </w:tc>
        <w:tc>
          <w:tcPr>
            <w:tcW w:w="1525" w:type="dxa"/>
          </w:tcPr>
          <w:p w:rsidR="004C7437" w:rsidRDefault="008E7A2E" w:rsidP="004C7437">
            <w:pPr>
              <w:jc w:val="both"/>
            </w:pPr>
            <w:r>
              <w:t>Nakon isteka žalbenog roka po odluci o odabiru</w:t>
            </w:r>
          </w:p>
        </w:tc>
      </w:tr>
    </w:tbl>
    <w:p w:rsidR="004C7437" w:rsidRDefault="004C7437" w:rsidP="004C7437">
      <w:pPr>
        <w:jc w:val="both"/>
      </w:pPr>
    </w:p>
    <w:p w:rsidR="004C7437" w:rsidRDefault="008E7A2E" w:rsidP="00127BF6">
      <w:pPr>
        <w:jc w:val="center"/>
      </w:pPr>
      <w:r>
        <w:t>Članak 1</w:t>
      </w:r>
      <w:r w:rsidR="009368AB">
        <w:t>0</w:t>
      </w:r>
      <w:r>
        <w:t>.</w:t>
      </w:r>
    </w:p>
    <w:p w:rsidR="008E7A2E" w:rsidRDefault="008E7A2E" w:rsidP="008E7A2E">
      <w:pPr>
        <w:jc w:val="both"/>
      </w:pPr>
      <w:r>
        <w:tab/>
        <w:t>Podaci o sklopljenim ugovorima evidentiraju se u registru ugovora koji sadrži podatke sukladno Zakonu o javnoj nabavi i važećim podzakonskim propisima, a objavljuje se na mrežnoj stranici Škole.</w:t>
      </w:r>
    </w:p>
    <w:p w:rsidR="008E7A2E" w:rsidRDefault="008E7A2E" w:rsidP="008E7A2E">
      <w:pPr>
        <w:jc w:val="center"/>
      </w:pPr>
      <w:r>
        <w:t>Članak 1</w:t>
      </w:r>
      <w:r w:rsidR="009368AB">
        <w:t>1</w:t>
      </w:r>
      <w:r>
        <w:t>.</w:t>
      </w:r>
    </w:p>
    <w:p w:rsidR="008E7A2E" w:rsidRDefault="008E7A2E" w:rsidP="008E7A2E">
      <w:pPr>
        <w:jc w:val="both"/>
      </w:pPr>
      <w:r>
        <w:tab/>
        <w:t>Svi ugovoi čuvaju se i arhiviraju sukladno Pravilniku o zaštiti i obradi arhivskog i registraturnog gradiva Škole.</w:t>
      </w:r>
    </w:p>
    <w:p w:rsidR="008E7A2E" w:rsidRDefault="008E7A2E" w:rsidP="008E7A2E">
      <w:pPr>
        <w:jc w:val="both"/>
      </w:pPr>
      <w:r>
        <w:tab/>
        <w:t>Kopije ugovora dostavljaju se na znanje osobi zaduženoj za financijsko – računovodstvene poslove u Školi</w:t>
      </w:r>
    </w:p>
    <w:p w:rsidR="00127BF6" w:rsidRDefault="00127BF6" w:rsidP="00127BF6">
      <w:pPr>
        <w:jc w:val="center"/>
      </w:pPr>
      <w:r>
        <w:t>Članak 1</w:t>
      </w:r>
      <w:r w:rsidR="009368AB">
        <w:t>2</w:t>
      </w:r>
      <w:r>
        <w:t>.</w:t>
      </w:r>
    </w:p>
    <w:p w:rsidR="00127BF6" w:rsidRDefault="00127BF6" w:rsidP="00127BF6">
      <w:pPr>
        <w:jc w:val="both"/>
      </w:pPr>
      <w:r>
        <w:t xml:space="preserve">Stupanjem na snagu ove procedure, prestaje važiti Procedura stvaranja ugovornih obveza od </w:t>
      </w:r>
      <w:r w:rsidR="00F71BC2">
        <w:t>27</w:t>
      </w:r>
      <w:r>
        <w:t xml:space="preserve">. </w:t>
      </w:r>
      <w:r w:rsidR="00F71BC2">
        <w:t>travnja</w:t>
      </w:r>
      <w:r>
        <w:t xml:space="preserve"> 201</w:t>
      </w:r>
      <w:r w:rsidR="00F71BC2">
        <w:t>8</w:t>
      </w:r>
      <w:r>
        <w:t>. KLASA:602-03-01/201</w:t>
      </w:r>
      <w:r w:rsidR="00F71BC2">
        <w:t>8</w:t>
      </w:r>
      <w:r>
        <w:t>-</w:t>
      </w:r>
      <w:r w:rsidR="00F71BC2">
        <w:t>17</w:t>
      </w:r>
      <w:r>
        <w:t xml:space="preserve"> Urbroj:2158-50-0</w:t>
      </w:r>
      <w:r w:rsidR="00F71BC2">
        <w:t>1</w:t>
      </w:r>
      <w:r>
        <w:t>-201</w:t>
      </w:r>
      <w:r w:rsidR="00F71BC2">
        <w:t>8</w:t>
      </w:r>
      <w:r>
        <w:t>-1</w:t>
      </w:r>
    </w:p>
    <w:p w:rsidR="00127BF6" w:rsidRDefault="00127BF6" w:rsidP="00127BF6">
      <w:pPr>
        <w:jc w:val="both"/>
      </w:pPr>
      <w:r>
        <w:t xml:space="preserve">Ova Procedura </w:t>
      </w:r>
      <w:r w:rsidR="000525AE">
        <w:t>primjenjuje se danom donošenja 2</w:t>
      </w:r>
      <w:r w:rsidR="00F71BC2">
        <w:t>8</w:t>
      </w:r>
      <w:r>
        <w:t xml:space="preserve">. </w:t>
      </w:r>
      <w:r w:rsidR="00F71BC2">
        <w:t>listopada</w:t>
      </w:r>
      <w:r>
        <w:t xml:space="preserve"> 201</w:t>
      </w:r>
      <w:r w:rsidR="00F71BC2">
        <w:t>9</w:t>
      </w:r>
      <w:r>
        <w:t xml:space="preserve">. </w:t>
      </w:r>
      <w:r w:rsidR="00EF3920">
        <w:t>i</w:t>
      </w:r>
      <w:r>
        <w:t xml:space="preserve"> objavit će se na oglasnoj ploči škole i na internet stranicama škole.</w:t>
      </w:r>
    </w:p>
    <w:p w:rsidR="00127BF6" w:rsidRDefault="00127BF6" w:rsidP="00127BF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Ravnatelj:</w:t>
      </w:r>
    </w:p>
    <w:p w:rsidR="00017826" w:rsidRPr="005609ED" w:rsidRDefault="00127BF6" w:rsidP="0001782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Maja Zorić, prof.</w:t>
      </w:r>
    </w:p>
    <w:sectPr w:rsidR="00017826" w:rsidRPr="005609ED" w:rsidSect="003C37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C50665"/>
    <w:multiLevelType w:val="hybridMultilevel"/>
    <w:tmpl w:val="5574C58A"/>
    <w:lvl w:ilvl="0" w:tplc="DB6E99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609ED"/>
    <w:rsid w:val="00017826"/>
    <w:rsid w:val="00024E1E"/>
    <w:rsid w:val="000525AE"/>
    <w:rsid w:val="00127BF6"/>
    <w:rsid w:val="0028243F"/>
    <w:rsid w:val="003C37E6"/>
    <w:rsid w:val="004240FF"/>
    <w:rsid w:val="00474D9C"/>
    <w:rsid w:val="004C7437"/>
    <w:rsid w:val="005609ED"/>
    <w:rsid w:val="0058336D"/>
    <w:rsid w:val="00622A3F"/>
    <w:rsid w:val="00652C36"/>
    <w:rsid w:val="006A7C1B"/>
    <w:rsid w:val="00723C34"/>
    <w:rsid w:val="0086789F"/>
    <w:rsid w:val="00874F17"/>
    <w:rsid w:val="008E7A2E"/>
    <w:rsid w:val="0092636F"/>
    <w:rsid w:val="009368AB"/>
    <w:rsid w:val="009E1747"/>
    <w:rsid w:val="00AA2A76"/>
    <w:rsid w:val="00BD3EF8"/>
    <w:rsid w:val="00BD6D43"/>
    <w:rsid w:val="00BD76B2"/>
    <w:rsid w:val="00C32FEB"/>
    <w:rsid w:val="00D16461"/>
    <w:rsid w:val="00D16B4E"/>
    <w:rsid w:val="00D44E6C"/>
    <w:rsid w:val="00DB0A55"/>
    <w:rsid w:val="00E136CA"/>
    <w:rsid w:val="00E5429F"/>
    <w:rsid w:val="00EB7A33"/>
    <w:rsid w:val="00EF3920"/>
    <w:rsid w:val="00F65CA9"/>
    <w:rsid w:val="00F71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7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42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0A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8C6835-D704-4084-9259-43FA3332B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1100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tajnistvo</dc:creator>
  <cp:lastModifiedBy>tajnistvo</cp:lastModifiedBy>
  <cp:revision>19</cp:revision>
  <cp:lastPrinted>2020-03-12T09:58:00Z</cp:lastPrinted>
  <dcterms:created xsi:type="dcterms:W3CDTF">2018-05-15T10:20:00Z</dcterms:created>
  <dcterms:modified xsi:type="dcterms:W3CDTF">2020-03-12T12:15:00Z</dcterms:modified>
</cp:coreProperties>
</file>