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E69" w:rsidRDefault="003144B5" w:rsidP="00E42E69">
      <w:pPr>
        <w:jc w:val="right"/>
      </w:pPr>
      <w:r>
        <w:tab/>
      </w:r>
    </w:p>
    <w:p w:rsidR="00D33A19" w:rsidRDefault="003144B5" w:rsidP="00E42E69">
      <w:pPr>
        <w:ind w:firstLine="708"/>
        <w:jc w:val="both"/>
      </w:pPr>
      <w:r>
        <w:t xml:space="preserve">Na temelju članka 118. Zakona o odgoju i obrazovanju u osnovnoj i srednjoj školi (NN </w:t>
      </w:r>
      <w:r w:rsidR="00641FCC">
        <w:t xml:space="preserve"> 87/08., 86/09., 92/10., 105/10., 90/11., 1</w:t>
      </w:r>
      <w:r w:rsidR="00754D09">
        <w:t xml:space="preserve">6/12., 86/12., 94/13., 152/14., </w:t>
      </w:r>
      <w:r w:rsidR="00641FCC">
        <w:t xml:space="preserve"> 7/17.</w:t>
      </w:r>
      <w:r w:rsidR="00754D09">
        <w:t>, 68/18., 98/19. i 64/20.</w:t>
      </w:r>
      <w:r w:rsidR="00641FCC">
        <w:t>)</w:t>
      </w:r>
      <w:r w:rsidR="008752DA">
        <w:t>,</w:t>
      </w:r>
      <w:r w:rsidR="00754D09">
        <w:t xml:space="preserve"> </w:t>
      </w:r>
      <w:r w:rsidR="00B26181">
        <w:t xml:space="preserve">i članka </w:t>
      </w:r>
      <w:r w:rsidR="0090067F">
        <w:t>56</w:t>
      </w:r>
      <w:r w:rsidR="00B26181">
        <w:t xml:space="preserve">. </w:t>
      </w:r>
      <w:r w:rsidR="008752DA">
        <w:t>i</w:t>
      </w:r>
      <w:r w:rsidR="00B26181">
        <w:t xml:space="preserve"> 168. Statuta  Obrtničke škole Osijek, Školski odbor na svojoj</w:t>
      </w:r>
      <w:r w:rsidR="00604492">
        <w:t xml:space="preserve"> </w:t>
      </w:r>
      <w:r w:rsidR="00754D09">
        <w:t xml:space="preserve"> XXVIII</w:t>
      </w:r>
      <w:r w:rsidR="00604492">
        <w:t xml:space="preserve">. </w:t>
      </w:r>
      <w:r w:rsidR="00B26181">
        <w:t xml:space="preserve"> sjednici održanoj </w:t>
      </w:r>
      <w:r w:rsidR="00604492">
        <w:t xml:space="preserve">  </w:t>
      </w:r>
      <w:r w:rsidR="00E63B5E">
        <w:t>23. veljače</w:t>
      </w:r>
      <w:r w:rsidR="00604492">
        <w:t xml:space="preserve"> </w:t>
      </w:r>
      <w:r w:rsidR="00B26181">
        <w:t xml:space="preserve"> 20</w:t>
      </w:r>
      <w:r w:rsidR="00754D09">
        <w:t>2</w:t>
      </w:r>
      <w:r w:rsidR="00B26181">
        <w:t>1. donio je</w:t>
      </w:r>
    </w:p>
    <w:p w:rsidR="00B26181" w:rsidRDefault="00B26181" w:rsidP="00754D09">
      <w:pPr>
        <w:jc w:val="both"/>
      </w:pPr>
    </w:p>
    <w:p w:rsidR="00B26181" w:rsidRDefault="00B26181" w:rsidP="00B2618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POSLOVNIK</w:t>
      </w:r>
    </w:p>
    <w:p w:rsidR="00B26181" w:rsidRDefault="00B26181" w:rsidP="00B2618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 RADU ŠKOLSKIH VIJEĆA</w:t>
      </w:r>
    </w:p>
    <w:p w:rsidR="00B26181" w:rsidRDefault="00B26181" w:rsidP="00B26181">
      <w:pPr>
        <w:pStyle w:val="ListParagraph"/>
        <w:numPr>
          <w:ilvl w:val="0"/>
          <w:numId w:val="1"/>
        </w:numPr>
        <w:jc w:val="both"/>
        <w:rPr>
          <w:b/>
        </w:rPr>
      </w:pPr>
      <w:r>
        <w:rPr>
          <w:b/>
        </w:rPr>
        <w:t>OPĆE ODREDBE</w:t>
      </w:r>
    </w:p>
    <w:p w:rsidR="00B26181" w:rsidRDefault="00B26181" w:rsidP="00B26181">
      <w:pPr>
        <w:jc w:val="center"/>
      </w:pPr>
      <w:r>
        <w:t>Članak 1.</w:t>
      </w:r>
    </w:p>
    <w:p w:rsidR="00B26181" w:rsidRDefault="00B26181" w:rsidP="00B26181">
      <w:pPr>
        <w:jc w:val="both"/>
      </w:pPr>
      <w:r>
        <w:tab/>
        <w:t>Poslovnikom o radu školskih vijeća (Nastavničkog vijeća, Razrednog vijeća, Vijeća roditelja i Vijeća učenika) uređuje se:</w:t>
      </w:r>
    </w:p>
    <w:p w:rsidR="00B26181" w:rsidRDefault="00B26181" w:rsidP="00B26181">
      <w:pPr>
        <w:pStyle w:val="ListParagraph"/>
        <w:numPr>
          <w:ilvl w:val="0"/>
          <w:numId w:val="2"/>
        </w:numPr>
        <w:jc w:val="both"/>
      </w:pPr>
      <w:r>
        <w:t>pripremanje sjednica</w:t>
      </w:r>
    </w:p>
    <w:p w:rsidR="00B26181" w:rsidRDefault="00B26181" w:rsidP="00B26181">
      <w:pPr>
        <w:pStyle w:val="ListParagraph"/>
        <w:numPr>
          <w:ilvl w:val="0"/>
          <w:numId w:val="2"/>
        </w:numPr>
        <w:jc w:val="both"/>
      </w:pPr>
      <w:r>
        <w:t>sazivanje sjednica</w:t>
      </w:r>
    </w:p>
    <w:p w:rsidR="00B26181" w:rsidRDefault="00B26181" w:rsidP="00B26181">
      <w:pPr>
        <w:pStyle w:val="ListParagraph"/>
        <w:numPr>
          <w:ilvl w:val="0"/>
          <w:numId w:val="2"/>
        </w:numPr>
        <w:jc w:val="both"/>
      </w:pPr>
      <w:r>
        <w:t>rad i red na sjednicama</w:t>
      </w:r>
    </w:p>
    <w:p w:rsidR="00B26181" w:rsidRDefault="00B26181" w:rsidP="00B26181">
      <w:pPr>
        <w:pStyle w:val="ListParagraph"/>
        <w:numPr>
          <w:ilvl w:val="0"/>
          <w:numId w:val="2"/>
        </w:numPr>
        <w:jc w:val="both"/>
      </w:pPr>
      <w:r>
        <w:t>položaj članova</w:t>
      </w:r>
    </w:p>
    <w:p w:rsidR="00B26181" w:rsidRDefault="00B26181" w:rsidP="00B26181">
      <w:pPr>
        <w:pStyle w:val="ListParagraph"/>
        <w:numPr>
          <w:ilvl w:val="0"/>
          <w:numId w:val="2"/>
        </w:numPr>
        <w:jc w:val="both"/>
      </w:pPr>
      <w:r>
        <w:t>zapisnik i druga pitanja značajna za održavanje sjednica</w:t>
      </w:r>
    </w:p>
    <w:p w:rsidR="00B26181" w:rsidRDefault="00B26181" w:rsidP="00B26181">
      <w:pPr>
        <w:pStyle w:val="ListParagraph"/>
        <w:numPr>
          <w:ilvl w:val="0"/>
          <w:numId w:val="2"/>
        </w:numPr>
        <w:jc w:val="both"/>
      </w:pPr>
      <w:r>
        <w:t>izvješćivanje radnika i učenika o radu tijela</w:t>
      </w:r>
    </w:p>
    <w:p w:rsidR="00B26181" w:rsidRDefault="00BC6A61" w:rsidP="00BC6A61">
      <w:pPr>
        <w:jc w:val="center"/>
      </w:pPr>
      <w:r>
        <w:t>Članak 2.</w:t>
      </w:r>
    </w:p>
    <w:p w:rsidR="00BC6A61" w:rsidRDefault="00BC6A61" w:rsidP="00BC6A61">
      <w:pPr>
        <w:jc w:val="both"/>
      </w:pPr>
      <w:r>
        <w:tab/>
        <w:t>Odredbe Poslovnika o radu školskih vijeća (u daljnjem tekstu: Poslovnik) primijenjuju se na članove vijeća te na druge osobe koje su nazočne na sjednicama školskih vijeća.</w:t>
      </w:r>
    </w:p>
    <w:p w:rsidR="00BC6A61" w:rsidRDefault="00BC6A61" w:rsidP="00BC6A61">
      <w:pPr>
        <w:jc w:val="center"/>
      </w:pPr>
      <w:r>
        <w:t>Članak 3.</w:t>
      </w:r>
    </w:p>
    <w:p w:rsidR="00BC6A61" w:rsidRDefault="00BC6A61" w:rsidP="00BC6A61">
      <w:pPr>
        <w:jc w:val="both"/>
      </w:pPr>
      <w:r>
        <w:tab/>
        <w:t>O pravilnoj primijeni odredaba ovog Poslovnika brinu se predsjednik školskog vijeća (u daljnjem tekstu: Vijeće) i predsjedavatelj sjednice.</w:t>
      </w:r>
    </w:p>
    <w:p w:rsidR="00BC6A61" w:rsidRDefault="00BC6A61" w:rsidP="00BC6A61">
      <w:pPr>
        <w:jc w:val="both"/>
      </w:pPr>
    </w:p>
    <w:p w:rsidR="00BC6A61" w:rsidRDefault="00BC6A61" w:rsidP="00BC6A61">
      <w:pPr>
        <w:pStyle w:val="ListParagraph"/>
        <w:numPr>
          <w:ilvl w:val="0"/>
          <w:numId w:val="1"/>
        </w:numPr>
        <w:jc w:val="both"/>
        <w:rPr>
          <w:b/>
        </w:rPr>
      </w:pPr>
      <w:r w:rsidRPr="00BC6A61">
        <w:rPr>
          <w:b/>
        </w:rPr>
        <w:t>SJEDNICE VIJEĆA</w:t>
      </w:r>
    </w:p>
    <w:p w:rsidR="00BC6A61" w:rsidRDefault="00BC6A61" w:rsidP="00BC6A61">
      <w:pPr>
        <w:pStyle w:val="ListParagraph"/>
        <w:numPr>
          <w:ilvl w:val="0"/>
          <w:numId w:val="3"/>
        </w:numPr>
        <w:jc w:val="both"/>
        <w:rPr>
          <w:b/>
        </w:rPr>
      </w:pPr>
      <w:r>
        <w:rPr>
          <w:b/>
        </w:rPr>
        <w:t>Sazivanje i pripremanje sjednica</w:t>
      </w:r>
    </w:p>
    <w:p w:rsidR="00BC6A61" w:rsidRDefault="00BC6A61" w:rsidP="00BC6A61">
      <w:pPr>
        <w:jc w:val="both"/>
        <w:rPr>
          <w:b/>
        </w:rPr>
      </w:pPr>
    </w:p>
    <w:p w:rsidR="00BC6A61" w:rsidRDefault="00BC6A61" w:rsidP="00BC6A61">
      <w:pPr>
        <w:jc w:val="center"/>
      </w:pPr>
      <w:r>
        <w:t>Članak 4.</w:t>
      </w:r>
    </w:p>
    <w:p w:rsidR="00BC6A61" w:rsidRDefault="00BC6A61" w:rsidP="00BC6A61">
      <w:pPr>
        <w:jc w:val="both"/>
      </w:pPr>
      <w:r>
        <w:tab/>
        <w:t>Vijeće radi na sjednicama.</w:t>
      </w:r>
    </w:p>
    <w:p w:rsidR="00BC6A61" w:rsidRDefault="00BC6A61" w:rsidP="00BC6A61">
      <w:pPr>
        <w:jc w:val="both"/>
      </w:pPr>
      <w:r>
        <w:tab/>
        <w:t>Uz članove vijeća na sjednicama mogu biti nazočne i druge osobe koje su pozvane na sjednicu.</w:t>
      </w:r>
    </w:p>
    <w:p w:rsidR="00BC6A61" w:rsidRDefault="00BC6A61" w:rsidP="00BC6A61">
      <w:pPr>
        <w:jc w:val="both"/>
      </w:pPr>
      <w:r>
        <w:lastRenderedPageBreak/>
        <w:tab/>
        <w:t>Kada se na sjednicama vijeća raspravlja o pitanjima ili podacima koji predstavljaju poslovnu ili drugu tajnu prema zakonu ili općem aktu Škole, sjednice se održavaju samo uz nazočnost članova vijeća.</w:t>
      </w:r>
    </w:p>
    <w:p w:rsidR="00BC6A61" w:rsidRDefault="00BC6A61" w:rsidP="00BC6A61">
      <w:pPr>
        <w:jc w:val="center"/>
      </w:pPr>
      <w:r>
        <w:t>Članak 5.</w:t>
      </w:r>
    </w:p>
    <w:p w:rsidR="00BC6A61" w:rsidRDefault="00BC6A61" w:rsidP="00BC6A61">
      <w:pPr>
        <w:jc w:val="both"/>
      </w:pPr>
      <w:r>
        <w:tab/>
        <w:t>Sjednice vijeća održavaju se u sjedištu Škole.</w:t>
      </w:r>
      <w:r w:rsidR="0090067F">
        <w:t xml:space="preserve"> U iznimnim slučajevima, kada okolnosti to zahtijevaju, sjednice se mogu održati elektronskim putem ili u virtualnom okruženju.</w:t>
      </w:r>
    </w:p>
    <w:p w:rsidR="00BC6A61" w:rsidRDefault="00BC6A61" w:rsidP="00BC6A61">
      <w:pPr>
        <w:jc w:val="both"/>
      </w:pPr>
      <w:r>
        <w:tab/>
        <w:t>Sjednice Vijeća održavaju se prema potrebi.</w:t>
      </w:r>
    </w:p>
    <w:p w:rsidR="00B44780" w:rsidRDefault="00B44780" w:rsidP="00B44780">
      <w:pPr>
        <w:jc w:val="center"/>
      </w:pPr>
      <w:r>
        <w:t>Članak 6.</w:t>
      </w:r>
    </w:p>
    <w:p w:rsidR="00B44780" w:rsidRDefault="00B44780" w:rsidP="00B44780">
      <w:pPr>
        <w:jc w:val="both"/>
      </w:pPr>
      <w:r>
        <w:tab/>
        <w:t>Sjednice vijeća priprema predsjednik vijeća. U pripremi sjednica predsjedniku pomaže ravnatelj ili druge osobe koje obavljaju poslove u svezi s pitanjima za raspravu na sjednici.</w:t>
      </w:r>
    </w:p>
    <w:p w:rsidR="00B44780" w:rsidRDefault="00B44780" w:rsidP="00B44780">
      <w:pPr>
        <w:jc w:val="both"/>
      </w:pPr>
      <w:r>
        <w:tab/>
        <w:t>Sjednice se moraju pripremati tako da se rad na sjednici odvija učinkovito i ekonomično, a odluke donose pravodobno i u skladu s propisima i općim aktima Škole.</w:t>
      </w:r>
    </w:p>
    <w:p w:rsidR="00B44780" w:rsidRDefault="00B44780" w:rsidP="00B44780">
      <w:pPr>
        <w:jc w:val="both"/>
      </w:pPr>
      <w:r>
        <w:tab/>
        <w:t>Ako predsjednik vijeća ocijeni da pripremljeni materijal za sjednicu nije dovoljno stručno ili precizno sastavljen ili dokumentiran, treba ga vratiti na doradu ili ga ne uvrstiti na sjednicu.</w:t>
      </w:r>
    </w:p>
    <w:p w:rsidR="00B44780" w:rsidRDefault="00B44780" w:rsidP="00B44780">
      <w:pPr>
        <w:jc w:val="center"/>
      </w:pPr>
      <w:r>
        <w:t>Članak 7.</w:t>
      </w:r>
    </w:p>
    <w:p w:rsidR="00B44780" w:rsidRDefault="00B44780" w:rsidP="00B44780">
      <w:pPr>
        <w:jc w:val="both"/>
      </w:pPr>
      <w:r>
        <w:tab/>
        <w:t>Prijedlog dnevnog reda sjednice sastavlja predsjednik vijeća.</w:t>
      </w:r>
    </w:p>
    <w:p w:rsidR="00B44780" w:rsidRDefault="00B44780" w:rsidP="00B44780">
      <w:pPr>
        <w:jc w:val="both"/>
      </w:pPr>
      <w:r>
        <w:tab/>
        <w:t>Kod predlaganja dnevnog reda predsjednik je dužan voditi računa:</w:t>
      </w:r>
    </w:p>
    <w:p w:rsidR="00B44780" w:rsidRDefault="00B44780" w:rsidP="00B44780">
      <w:pPr>
        <w:pStyle w:val="ListParagraph"/>
        <w:numPr>
          <w:ilvl w:val="0"/>
          <w:numId w:val="4"/>
        </w:numPr>
        <w:jc w:val="both"/>
      </w:pPr>
      <w:r>
        <w:t>da se u dnevni red uvrste predmeti o kojima je vijeće ovlašteno raspravljati i odlučivati,</w:t>
      </w:r>
    </w:p>
    <w:p w:rsidR="00B44780" w:rsidRDefault="00B44780" w:rsidP="00B44780">
      <w:pPr>
        <w:pStyle w:val="ListParagraph"/>
        <w:numPr>
          <w:ilvl w:val="0"/>
          <w:numId w:val="4"/>
        </w:numPr>
        <w:jc w:val="both"/>
      </w:pPr>
      <w:r>
        <w:t>da dnevni red ne bude pre opsežan</w:t>
      </w:r>
    </w:p>
    <w:p w:rsidR="00B44780" w:rsidRDefault="00B44780" w:rsidP="00B44780">
      <w:pPr>
        <w:pStyle w:val="ListParagraph"/>
        <w:numPr>
          <w:ilvl w:val="0"/>
          <w:numId w:val="4"/>
        </w:numPr>
        <w:jc w:val="both"/>
      </w:pPr>
      <w:r>
        <w:t>da predmeti koji su uvršteni u dnevni red budu pripremljeni tako da se članovi mogu upoznati s predmetom i o njemu raspravljati i odlučivati na istoj sjednici.</w:t>
      </w:r>
    </w:p>
    <w:p w:rsidR="00B44780" w:rsidRDefault="00B44780" w:rsidP="00B44780">
      <w:pPr>
        <w:jc w:val="center"/>
      </w:pPr>
      <w:r>
        <w:t>Članak 8.</w:t>
      </w:r>
    </w:p>
    <w:p w:rsidR="00B44780" w:rsidRDefault="00B44780" w:rsidP="00B44780">
      <w:pPr>
        <w:jc w:val="both"/>
      </w:pPr>
      <w:r>
        <w:tab/>
        <w:t>Sjednicu saziva predsjednik vijeća.</w:t>
      </w:r>
    </w:p>
    <w:p w:rsidR="00B44780" w:rsidRDefault="00B44780" w:rsidP="00B44780">
      <w:pPr>
        <w:jc w:val="both"/>
      </w:pPr>
      <w:r>
        <w:tab/>
        <w:t>Prijedlog za sazivanje sjednice može dati svaki član vijeća.</w:t>
      </w:r>
    </w:p>
    <w:p w:rsidR="00B44780" w:rsidRDefault="00B44780" w:rsidP="00B44780">
      <w:pPr>
        <w:jc w:val="both"/>
      </w:pPr>
      <w:r>
        <w:tab/>
        <w:t>Predsjednik je obvezan sazvati sjednicu ako to traži 1/3 članova vijeća ili ravnatelj.</w:t>
      </w:r>
    </w:p>
    <w:p w:rsidR="00B44780" w:rsidRDefault="00B44780" w:rsidP="00B44780">
      <w:pPr>
        <w:jc w:val="both"/>
      </w:pPr>
      <w:r>
        <w:tab/>
        <w:t>Ako predsjednik ne izvrši obvezu iz stavka 3. ovog članka, a radi se o zakonitosti rada Škole, sjednicu vijeća ovlašten je sazvati ravnatelj.</w:t>
      </w:r>
    </w:p>
    <w:p w:rsidR="00B44780" w:rsidRDefault="00B44780" w:rsidP="00B44780">
      <w:pPr>
        <w:jc w:val="center"/>
      </w:pPr>
      <w:r>
        <w:t>Članak 9.</w:t>
      </w:r>
    </w:p>
    <w:p w:rsidR="00B44780" w:rsidRDefault="00B44780" w:rsidP="00B44780">
      <w:pPr>
        <w:jc w:val="both"/>
      </w:pPr>
      <w:r>
        <w:tab/>
      </w:r>
      <w:r w:rsidR="00F276D8">
        <w:t>O održavanju sjednice članovi Razrednog vijeća, Nastavničkog vijeća i Vijeća učenika izvješćuju se putem školske oglasne ploče ili elektronske pošte.</w:t>
      </w:r>
    </w:p>
    <w:p w:rsidR="00F276D8" w:rsidRDefault="00F276D8" w:rsidP="00B44780">
      <w:pPr>
        <w:jc w:val="both"/>
      </w:pPr>
      <w:r>
        <w:tab/>
        <w:t>O održavanju sjednice predsjednik Vijeća roditelja izvješćuje članove Vijeća roditelja usmeno ili pisano putem pošte ili elektronske pošte.</w:t>
      </w:r>
    </w:p>
    <w:p w:rsidR="00F276D8" w:rsidRDefault="00F276D8" w:rsidP="00B44780">
      <w:pPr>
        <w:jc w:val="both"/>
      </w:pPr>
    </w:p>
    <w:p w:rsidR="00F276D8" w:rsidRDefault="00F276D8" w:rsidP="00F276D8">
      <w:pPr>
        <w:jc w:val="center"/>
      </w:pPr>
      <w:r>
        <w:t>Članak 10.</w:t>
      </w:r>
    </w:p>
    <w:p w:rsidR="00F276D8" w:rsidRDefault="00F276D8" w:rsidP="00F276D8">
      <w:pPr>
        <w:jc w:val="both"/>
      </w:pPr>
      <w:r>
        <w:tab/>
        <w:t>Pisani poziv iz članka 9. Sadrži:</w:t>
      </w:r>
    </w:p>
    <w:p w:rsidR="00F276D8" w:rsidRDefault="00F276D8" w:rsidP="00F276D8">
      <w:pPr>
        <w:pStyle w:val="ListParagraph"/>
        <w:numPr>
          <w:ilvl w:val="0"/>
          <w:numId w:val="5"/>
        </w:numPr>
        <w:jc w:val="both"/>
      </w:pPr>
      <w:r>
        <w:t>mjesto i vrijeme održavanja sjednice</w:t>
      </w:r>
    </w:p>
    <w:p w:rsidR="00F276D8" w:rsidRDefault="00F276D8" w:rsidP="00F276D8">
      <w:pPr>
        <w:pStyle w:val="ListParagraph"/>
        <w:numPr>
          <w:ilvl w:val="0"/>
          <w:numId w:val="5"/>
        </w:numPr>
        <w:jc w:val="both"/>
      </w:pPr>
      <w:r>
        <w:t>prijedlog dnevnog reda</w:t>
      </w:r>
    </w:p>
    <w:p w:rsidR="00F276D8" w:rsidRDefault="00F276D8" w:rsidP="00F276D8">
      <w:pPr>
        <w:pStyle w:val="ListParagraph"/>
        <w:numPr>
          <w:ilvl w:val="0"/>
          <w:numId w:val="5"/>
        </w:numPr>
        <w:jc w:val="both"/>
      </w:pPr>
      <w:r>
        <w:t>potpis predsjednika</w:t>
      </w:r>
    </w:p>
    <w:p w:rsidR="00F276D8" w:rsidRDefault="00F276D8" w:rsidP="00F276D8">
      <w:pPr>
        <w:jc w:val="both"/>
      </w:pPr>
    </w:p>
    <w:p w:rsidR="00F276D8" w:rsidRDefault="00F276D8" w:rsidP="00F276D8">
      <w:pPr>
        <w:pStyle w:val="ListParagraph"/>
        <w:numPr>
          <w:ilvl w:val="0"/>
          <w:numId w:val="3"/>
        </w:numPr>
        <w:jc w:val="both"/>
        <w:rPr>
          <w:b/>
        </w:rPr>
      </w:pPr>
      <w:r>
        <w:rPr>
          <w:b/>
        </w:rPr>
        <w:t>Tijek sjednice</w:t>
      </w:r>
    </w:p>
    <w:p w:rsidR="00F276D8" w:rsidRDefault="00F276D8" w:rsidP="00F276D8">
      <w:pPr>
        <w:jc w:val="center"/>
      </w:pPr>
      <w:r>
        <w:t>Članak 11.</w:t>
      </w:r>
    </w:p>
    <w:p w:rsidR="00F276D8" w:rsidRDefault="00F276D8" w:rsidP="00F276D8">
      <w:pPr>
        <w:jc w:val="both"/>
      </w:pPr>
      <w:r>
        <w:tab/>
        <w:t>Sjednici predsjedava predsjednik vijeća ili član vijeća koji ovlašteno zamjenjuje predsjednika (u daljem tekstu: predsjedavatelj).</w:t>
      </w:r>
    </w:p>
    <w:p w:rsidR="00F276D8" w:rsidRDefault="00F276D8" w:rsidP="00F276D8">
      <w:pPr>
        <w:jc w:val="center"/>
      </w:pPr>
      <w:r>
        <w:t>Članak 12.</w:t>
      </w:r>
    </w:p>
    <w:p w:rsidR="00F276D8" w:rsidRDefault="00F276D8" w:rsidP="00F276D8">
      <w:pPr>
        <w:jc w:val="both"/>
      </w:pPr>
      <w:r>
        <w:tab/>
        <w:t>Prije početka sjednice predsjedavatelj provjerava da li je  sjednici nazočna potrebna većina članova vijeća.</w:t>
      </w:r>
    </w:p>
    <w:p w:rsidR="00F276D8" w:rsidRDefault="00F276D8" w:rsidP="00F276D8">
      <w:pPr>
        <w:jc w:val="both"/>
      </w:pPr>
      <w:r>
        <w:tab/>
        <w:t>Ako je na sjednici nazočan dostatan broj članova u skladu sa stavkom 1. ovoga članka, predsjedavatelj započinje sjednicu.</w:t>
      </w:r>
    </w:p>
    <w:p w:rsidR="00F276D8" w:rsidRDefault="00F276D8" w:rsidP="00F276D8">
      <w:pPr>
        <w:jc w:val="both"/>
      </w:pPr>
      <w:r>
        <w:tab/>
        <w:t>Nakon započinanja sjednice predsjedavatelj čita zapisnik s prethodne sjednice i poziva članove da iznesu primjedbe na zapisnik. Članovi prvo odlučuju o iznesenim primjedbama, a zatim o prihvaćanju zapisnika s prethodne sjednice.</w:t>
      </w:r>
    </w:p>
    <w:p w:rsidR="00F276D8" w:rsidRDefault="00F276D8" w:rsidP="00F276D8">
      <w:pPr>
        <w:jc w:val="both"/>
      </w:pPr>
      <w:r>
        <w:tab/>
      </w:r>
      <w:r w:rsidR="00422D40">
        <w:t>Stavak 3. ovog članka ne primijenjuje se na konstituirajuću sjednicu vijeća.</w:t>
      </w:r>
    </w:p>
    <w:p w:rsidR="00422D40" w:rsidRDefault="00422D40" w:rsidP="00422D40">
      <w:pPr>
        <w:jc w:val="center"/>
      </w:pPr>
      <w:r>
        <w:t>Članak 13.</w:t>
      </w:r>
    </w:p>
    <w:p w:rsidR="00422D40" w:rsidRDefault="00422D40" w:rsidP="00422D40">
      <w:pPr>
        <w:jc w:val="both"/>
      </w:pPr>
      <w:r>
        <w:tab/>
        <w:t>Dnevni red sjednice utvrđuju članovi vijeća na temelju prijedloga dnevnog reda koji je naznačen u pozivu za sjednicu, odnosno koji predloži predsjedavatelj.</w:t>
      </w:r>
    </w:p>
    <w:p w:rsidR="00422D40" w:rsidRDefault="00422D40" w:rsidP="00422D40">
      <w:pPr>
        <w:jc w:val="both"/>
      </w:pPr>
      <w:r>
        <w:tab/>
        <w:t>Svaki član ima pravo prije utvrđivanja dnevnog reda predložiti da se o pojedinoj točki dnevnog reda ne raspravlja ako ona nije odgovarajuće pripremljena ili ako na sjednici nije nazočan potrebni izvjestitelj.</w:t>
      </w:r>
    </w:p>
    <w:p w:rsidR="00422D40" w:rsidRDefault="00422D40" w:rsidP="00422D40">
      <w:pPr>
        <w:jc w:val="both"/>
      </w:pPr>
      <w:r>
        <w:tab/>
        <w:t>Predsjedavatelj sjednice proglašava utvrđen dnevni red.</w:t>
      </w:r>
    </w:p>
    <w:p w:rsidR="00422D40" w:rsidRDefault="00422D40" w:rsidP="00422D40">
      <w:pPr>
        <w:jc w:val="both"/>
      </w:pPr>
      <w:r>
        <w:tab/>
        <w:t>Utvrđeni dnevni red ne može se tijekom sjednice mijenjati.</w:t>
      </w:r>
    </w:p>
    <w:p w:rsidR="00C83A6B" w:rsidRDefault="00C83A6B" w:rsidP="00C83A6B">
      <w:pPr>
        <w:jc w:val="center"/>
      </w:pPr>
      <w:r>
        <w:t>Članak 14.</w:t>
      </w:r>
    </w:p>
    <w:p w:rsidR="00C83A6B" w:rsidRDefault="00C83A6B" w:rsidP="00C83A6B">
      <w:pPr>
        <w:jc w:val="both"/>
      </w:pPr>
      <w:r>
        <w:tab/>
        <w:t>Nakon utvrđenog dnevnog reda prelazi se na raspravu i odlučivanje o predmetima dnevnog reda, redosljedom koji je utvrđen u dnevnom redu.</w:t>
      </w:r>
    </w:p>
    <w:p w:rsidR="00C83A6B" w:rsidRDefault="00C83A6B" w:rsidP="00C83A6B">
      <w:pPr>
        <w:jc w:val="both"/>
      </w:pPr>
      <w:r>
        <w:tab/>
        <w:t>Pravo odlučivanja na sjednici ima</w:t>
      </w:r>
      <w:r w:rsidR="008752DA">
        <w:t>j</w:t>
      </w:r>
      <w:r>
        <w:t>u samo članovi vijeća.</w:t>
      </w:r>
    </w:p>
    <w:p w:rsidR="00C83A6B" w:rsidRDefault="00C83A6B" w:rsidP="00C83A6B">
      <w:pPr>
        <w:jc w:val="both"/>
      </w:pPr>
      <w:r>
        <w:lastRenderedPageBreak/>
        <w:tab/>
        <w:t>Ostali nazočni na sjednici imaju pravo sudjelovati u raspravi uz prethodnu suglasnost predsjedavatelja, ali bez prava odlučivanja.</w:t>
      </w:r>
    </w:p>
    <w:p w:rsidR="00C83A6B" w:rsidRDefault="00C83A6B" w:rsidP="00C83A6B">
      <w:pPr>
        <w:jc w:val="center"/>
      </w:pPr>
      <w:r>
        <w:t>Članak 15.</w:t>
      </w:r>
    </w:p>
    <w:p w:rsidR="00C83A6B" w:rsidRDefault="00C83A6B" w:rsidP="00C83A6B">
      <w:pPr>
        <w:jc w:val="both"/>
      </w:pPr>
      <w:r>
        <w:tab/>
        <w:t>Materijale na sjednici obrazlaže osoba koja je materijal pripremila, odnosno na koju se materijal odnosi.</w:t>
      </w:r>
    </w:p>
    <w:p w:rsidR="00C83A6B" w:rsidRDefault="00C83A6B" w:rsidP="00C83A6B">
      <w:pPr>
        <w:jc w:val="center"/>
      </w:pPr>
      <w:r>
        <w:t>Članak 16.</w:t>
      </w:r>
    </w:p>
    <w:p w:rsidR="00C83A6B" w:rsidRDefault="00C83A6B" w:rsidP="00C83A6B">
      <w:pPr>
        <w:jc w:val="both"/>
      </w:pPr>
      <w:r>
        <w:tab/>
        <w:t>Prijavljeni za raspravu mogu sudjelovati u raspravi prema redosljedu kojim su se prijavili i prema dopuštenju predsjedavatelja.</w:t>
      </w:r>
    </w:p>
    <w:p w:rsidR="00C83A6B" w:rsidRDefault="00C83A6B" w:rsidP="00C83A6B">
      <w:pPr>
        <w:jc w:val="both"/>
      </w:pPr>
      <w:r>
        <w:tab/>
        <w:t>Izvan reda prijavljivanja u raspravi se uz dopuštenje predsjedavatelja može uključiti izvjestitelj o određenoj točki dnevnog reda ako on to zatraži ili ako je to potrebno zbog dopunskog objašnjenja pojedinog predmeta.</w:t>
      </w:r>
    </w:p>
    <w:p w:rsidR="00C83A6B" w:rsidRDefault="00014626" w:rsidP="00014626">
      <w:pPr>
        <w:jc w:val="center"/>
      </w:pPr>
      <w:r>
        <w:t>Članak 17.</w:t>
      </w:r>
    </w:p>
    <w:p w:rsidR="00014626" w:rsidRDefault="00014626" w:rsidP="00014626">
      <w:pPr>
        <w:jc w:val="both"/>
      </w:pPr>
      <w:r>
        <w:tab/>
        <w:t>Osoba koja sudjeluje u raspravi, može o istom predmetu govoriti više puta, ali samo uz dopuštenje predsjedavatelja.</w:t>
      </w:r>
    </w:p>
    <w:p w:rsidR="00014626" w:rsidRDefault="00014626" w:rsidP="00014626">
      <w:pPr>
        <w:jc w:val="both"/>
      </w:pPr>
      <w:r>
        <w:tab/>
        <w:t>Na prijedlog predsjedavatelja ili člana, vijeće može odlučiti o uskraćivanju sudjelovanja u raspravi sudioniku koji je već govorio o istom predmetu.</w:t>
      </w:r>
    </w:p>
    <w:p w:rsidR="00014626" w:rsidRDefault="00014626" w:rsidP="00014626">
      <w:pPr>
        <w:jc w:val="both"/>
      </w:pPr>
      <w:r>
        <w:tab/>
        <w:t>Pravo na ponovno sudjelovanje u raspravi sudionik ima tek nakon što završe s izlaganjem osobe koje su se prvi put prijavile za raspravu.</w:t>
      </w:r>
    </w:p>
    <w:p w:rsidR="00390A91" w:rsidRDefault="00390A91" w:rsidP="00390A91">
      <w:pPr>
        <w:jc w:val="center"/>
      </w:pPr>
      <w:r>
        <w:t>Članak 18.</w:t>
      </w:r>
    </w:p>
    <w:p w:rsidR="00390A91" w:rsidRDefault="00390A91" w:rsidP="00390A91">
      <w:pPr>
        <w:jc w:val="both"/>
      </w:pPr>
      <w:r>
        <w:tab/>
        <w:t>Sudionik u raspravi obvezan je pridržavati se predmeta rasprave prema utvrđenom dnevnom redu.</w:t>
      </w:r>
    </w:p>
    <w:p w:rsidR="00390A91" w:rsidRDefault="00390A91" w:rsidP="00390A91">
      <w:pPr>
        <w:jc w:val="center"/>
      </w:pPr>
      <w:r>
        <w:t>Članak 19.</w:t>
      </w:r>
    </w:p>
    <w:p w:rsidR="00390A91" w:rsidRDefault="00390A91" w:rsidP="00390A91">
      <w:pPr>
        <w:jc w:val="both"/>
      </w:pPr>
      <w:r>
        <w:tab/>
        <w:t>Sudionik u raspravi dužan je govoriti kratko i jasno i iznositi prijedloge za rješavanje predmeta o kojima se raspravlja.</w:t>
      </w:r>
    </w:p>
    <w:p w:rsidR="00390A91" w:rsidRDefault="00390A91" w:rsidP="00390A91">
      <w:pPr>
        <w:jc w:val="both"/>
      </w:pPr>
      <w:r>
        <w:tab/>
        <w:t>Predsjedavatelj sjednice dužan je skrbiti se da sudionika u raspravi nitko ne smeta za vrijeme njegova izlaganja.</w:t>
      </w:r>
    </w:p>
    <w:p w:rsidR="00390A91" w:rsidRDefault="00390A91" w:rsidP="00390A91">
      <w:pPr>
        <w:jc w:val="center"/>
      </w:pPr>
      <w:r>
        <w:t>Članak 20.</w:t>
      </w:r>
    </w:p>
    <w:p w:rsidR="00390A91" w:rsidRDefault="00390A91" w:rsidP="00390A91">
      <w:pPr>
        <w:jc w:val="both"/>
      </w:pPr>
      <w:r>
        <w:tab/>
        <w:t xml:space="preserve">Na prijedlog predsjedavatelja ili drugog člana vijeće može odlučiti da se rasprava o pojedinom predmetu prekine i da se predmet ponovno prouči ili dopuni, odnosno da se pribave dodatni podaci  za </w:t>
      </w:r>
      <w:r w:rsidR="00547EA3">
        <w:t>iduću sjednicu.</w:t>
      </w:r>
    </w:p>
    <w:p w:rsidR="00547EA3" w:rsidRDefault="00547EA3" w:rsidP="00390A91">
      <w:pPr>
        <w:jc w:val="both"/>
      </w:pPr>
    </w:p>
    <w:p w:rsidR="00547EA3" w:rsidRDefault="00547EA3" w:rsidP="00390A91">
      <w:pPr>
        <w:jc w:val="both"/>
      </w:pPr>
    </w:p>
    <w:p w:rsidR="00547EA3" w:rsidRDefault="00547EA3" w:rsidP="00390A91">
      <w:pPr>
        <w:jc w:val="both"/>
      </w:pPr>
    </w:p>
    <w:p w:rsidR="00547EA3" w:rsidRDefault="00547EA3" w:rsidP="00547EA3">
      <w:pPr>
        <w:jc w:val="center"/>
      </w:pPr>
      <w:r>
        <w:lastRenderedPageBreak/>
        <w:t>Članak 21.</w:t>
      </w:r>
    </w:p>
    <w:p w:rsidR="00547EA3" w:rsidRDefault="00547EA3" w:rsidP="00547EA3">
      <w:pPr>
        <w:jc w:val="both"/>
      </w:pPr>
      <w:r>
        <w:tab/>
        <w:t>Kada se na sjednici raspravlja o podacima ili ispravama koje predstavljaju poslovnu ili drugu tajnu, predsjedavatelj će upozoriti članove vijeća da se ti podaci ili isprave smatraju tajnom ili su ih članovi dužni čuvati kao tajnu.</w:t>
      </w:r>
    </w:p>
    <w:p w:rsidR="00547EA3" w:rsidRDefault="00547EA3" w:rsidP="00547EA3">
      <w:pPr>
        <w:jc w:val="center"/>
      </w:pPr>
      <w:r>
        <w:t>Članak 22.</w:t>
      </w:r>
    </w:p>
    <w:p w:rsidR="00547EA3" w:rsidRDefault="00547EA3" w:rsidP="00547EA3">
      <w:pPr>
        <w:jc w:val="both"/>
      </w:pPr>
      <w:r>
        <w:tab/>
        <w:t>Rasprava o pojedinoj točki dnevnog reda traje sve dok prijavljeni sudionici u raspravi ne završe svoja izlaganja.</w:t>
      </w:r>
    </w:p>
    <w:p w:rsidR="00547EA3" w:rsidRDefault="00547EA3" w:rsidP="00547EA3">
      <w:pPr>
        <w:jc w:val="both"/>
      </w:pPr>
      <w:r>
        <w:tab/>
        <w:t>Kada predsjedavatelj potvrdi da više nema prijavljenih sudionika u raspravi o određenom predmetu, zaključit će raspravu.</w:t>
      </w:r>
    </w:p>
    <w:p w:rsidR="00547EA3" w:rsidRDefault="00547EA3" w:rsidP="00547EA3">
      <w:pPr>
        <w:jc w:val="both"/>
      </w:pPr>
      <w:r>
        <w:tab/>
        <w:t>Na prijedlog predsjedavatelja ili drugog člana, vijeće može odlučiti da se rasprava o pojedinom predmetu zaključi i prije nego što svi prijavljeni dobiju riječ, ako je predmet dovoljno razmotren i o njemu se može pravovaljano odlučiti.</w:t>
      </w:r>
    </w:p>
    <w:p w:rsidR="009F69E1" w:rsidRDefault="009F69E1" w:rsidP="00547EA3">
      <w:pPr>
        <w:jc w:val="both"/>
      </w:pPr>
    </w:p>
    <w:p w:rsidR="009F69E1" w:rsidRDefault="009F69E1" w:rsidP="009F69E1">
      <w:pPr>
        <w:pStyle w:val="ListParagraph"/>
        <w:numPr>
          <w:ilvl w:val="0"/>
          <w:numId w:val="3"/>
        </w:numPr>
        <w:jc w:val="both"/>
        <w:rPr>
          <w:b/>
        </w:rPr>
      </w:pPr>
      <w:r>
        <w:rPr>
          <w:b/>
        </w:rPr>
        <w:t>Održavanje reda i stegovne mjere</w:t>
      </w:r>
    </w:p>
    <w:p w:rsidR="009F69E1" w:rsidRDefault="009F69E1" w:rsidP="009F69E1">
      <w:pPr>
        <w:jc w:val="center"/>
      </w:pPr>
      <w:r>
        <w:t>Članak 23.</w:t>
      </w:r>
    </w:p>
    <w:p w:rsidR="00FF009F" w:rsidRDefault="00FF009F" w:rsidP="00FF009F">
      <w:pPr>
        <w:jc w:val="both"/>
      </w:pPr>
      <w:r>
        <w:tab/>
        <w:t>Svakoj osobi koja sudjeluje u radu na sjednici, ukoliko se ne pridržava reda i ne poštuje odredbe ovog Poslovnika, mogu se izreći ove stegovne mjere:</w:t>
      </w:r>
    </w:p>
    <w:p w:rsidR="00FF009F" w:rsidRDefault="00FF009F" w:rsidP="00FF009F">
      <w:pPr>
        <w:pStyle w:val="ListParagraph"/>
        <w:numPr>
          <w:ilvl w:val="0"/>
          <w:numId w:val="5"/>
        </w:numPr>
        <w:jc w:val="both"/>
      </w:pPr>
      <w:r>
        <w:t>opomena</w:t>
      </w:r>
    </w:p>
    <w:p w:rsidR="00FF009F" w:rsidRDefault="00FF009F" w:rsidP="00FF009F">
      <w:pPr>
        <w:pStyle w:val="ListParagraph"/>
        <w:numPr>
          <w:ilvl w:val="0"/>
          <w:numId w:val="5"/>
        </w:numPr>
        <w:jc w:val="both"/>
      </w:pPr>
      <w:r>
        <w:t>uskraćenje sudjelovanja u raspravi</w:t>
      </w:r>
    </w:p>
    <w:p w:rsidR="00FF009F" w:rsidRDefault="00FF009F" w:rsidP="00FF009F">
      <w:pPr>
        <w:pStyle w:val="ListParagraph"/>
        <w:numPr>
          <w:ilvl w:val="0"/>
          <w:numId w:val="5"/>
        </w:numPr>
        <w:jc w:val="both"/>
      </w:pPr>
      <w:r>
        <w:t>udaljenje sa sjednice</w:t>
      </w:r>
    </w:p>
    <w:p w:rsidR="00FF009F" w:rsidRDefault="00FF009F" w:rsidP="00FF009F">
      <w:pPr>
        <w:jc w:val="center"/>
      </w:pPr>
      <w:r>
        <w:t>Članak 24.</w:t>
      </w:r>
    </w:p>
    <w:p w:rsidR="00FF009F" w:rsidRDefault="00FF009F" w:rsidP="00FF009F">
      <w:pPr>
        <w:jc w:val="both"/>
      </w:pPr>
      <w:r>
        <w:tab/>
        <w:t>Opomena se izriče osobi:</w:t>
      </w:r>
    </w:p>
    <w:p w:rsidR="00FF009F" w:rsidRDefault="00FF009F" w:rsidP="00FF009F">
      <w:pPr>
        <w:pStyle w:val="ListParagraph"/>
        <w:numPr>
          <w:ilvl w:val="0"/>
          <w:numId w:val="5"/>
        </w:numPr>
        <w:jc w:val="both"/>
      </w:pPr>
      <w:r>
        <w:t>koja u izlaganju odstupi od predmeta o kojem se raspravlja</w:t>
      </w:r>
    </w:p>
    <w:p w:rsidR="00FF009F" w:rsidRDefault="00FF009F" w:rsidP="00FF009F">
      <w:pPr>
        <w:pStyle w:val="ListParagraph"/>
        <w:numPr>
          <w:ilvl w:val="0"/>
          <w:numId w:val="5"/>
        </w:numPr>
        <w:jc w:val="both"/>
      </w:pPr>
      <w:r>
        <w:t>koja se uključi u raspravu bez dopuštenja predsjedavatelja</w:t>
      </w:r>
    </w:p>
    <w:p w:rsidR="00FF009F" w:rsidRDefault="00FF009F" w:rsidP="00FF009F">
      <w:pPr>
        <w:pStyle w:val="ListParagraph"/>
        <w:numPr>
          <w:ilvl w:val="0"/>
          <w:numId w:val="5"/>
        </w:numPr>
        <w:jc w:val="both"/>
      </w:pPr>
      <w:r>
        <w:t>koja svojim upadicama ili na drugi način ometa govornika</w:t>
      </w:r>
    </w:p>
    <w:p w:rsidR="00FF009F" w:rsidRDefault="00FF009F" w:rsidP="00FF009F">
      <w:pPr>
        <w:pStyle w:val="ListParagraph"/>
        <w:numPr>
          <w:ilvl w:val="0"/>
          <w:numId w:val="5"/>
        </w:numPr>
        <w:jc w:val="both"/>
      </w:pPr>
      <w:r>
        <w:t>koja omalovažava ili vrijeđa predsjedavatelja, članove ili druge osobe nazočne na sjednici vijeća</w:t>
      </w:r>
    </w:p>
    <w:p w:rsidR="00FF009F" w:rsidRDefault="00FF009F" w:rsidP="00FF009F">
      <w:pPr>
        <w:pStyle w:val="ListParagraph"/>
        <w:numPr>
          <w:ilvl w:val="0"/>
          <w:numId w:val="5"/>
        </w:numPr>
        <w:jc w:val="both"/>
      </w:pPr>
      <w:r>
        <w:t>koja na drugi način krši odredbe ovog poslovnika i remeti red na sjednici.</w:t>
      </w:r>
    </w:p>
    <w:p w:rsidR="00FF009F" w:rsidRDefault="00FF009F" w:rsidP="00FF009F">
      <w:pPr>
        <w:pStyle w:val="ListParagraph"/>
        <w:jc w:val="both"/>
      </w:pPr>
      <w:r>
        <w:t>Opomenu izriče predsjedavatelj.</w:t>
      </w:r>
    </w:p>
    <w:p w:rsidR="00FF009F" w:rsidRDefault="00FF009F" w:rsidP="00FF009F">
      <w:pPr>
        <w:jc w:val="center"/>
      </w:pPr>
      <w:r>
        <w:t>Članak 25.</w:t>
      </w:r>
    </w:p>
    <w:p w:rsidR="00FF009F" w:rsidRDefault="00FF009F" w:rsidP="00FF009F">
      <w:pPr>
        <w:jc w:val="both"/>
      </w:pPr>
      <w:r>
        <w:tab/>
        <w:t>Mjera uskraćenja sudjelovanja u raspravi izriče se osobi koja i nakon izrečene opomene govorom, izjavama ili ponašanjem nastavi s kršenjem</w:t>
      </w:r>
      <w:r w:rsidR="00F20F37">
        <w:t xml:space="preserve"> odredaba ovog Poslovnika.</w:t>
      </w:r>
    </w:p>
    <w:p w:rsidR="00F20F37" w:rsidRDefault="00F20F37" w:rsidP="00FF009F">
      <w:pPr>
        <w:jc w:val="both"/>
      </w:pPr>
      <w:r>
        <w:tab/>
        <w:t>Mjeru uskraćivanja sudjelovanja u raspravi izriče predsjedavatelj.</w:t>
      </w:r>
    </w:p>
    <w:p w:rsidR="00F20F37" w:rsidRDefault="00F20F37" w:rsidP="00FF009F">
      <w:pPr>
        <w:jc w:val="both"/>
      </w:pPr>
    </w:p>
    <w:p w:rsidR="00F20F37" w:rsidRDefault="008B0FC9" w:rsidP="00F20F37">
      <w:pPr>
        <w:jc w:val="center"/>
      </w:pPr>
      <w:r>
        <w:lastRenderedPageBreak/>
        <w:t>Članak 26.</w:t>
      </w:r>
    </w:p>
    <w:p w:rsidR="008B0FC9" w:rsidRDefault="008B0FC9" w:rsidP="008B0FC9">
      <w:pPr>
        <w:jc w:val="both"/>
      </w:pPr>
      <w:r>
        <w:tab/>
        <w:t>Mjera udaljavanja sa sjednice izriče se osobi kojoj je ranije izrečena mjera uskraćenja sudjelovanja u raspravi, ako toliko remeti red i krši odredbe ovog Poslovnika da se dovodi u pitanje daljnje održavanje sjednice.</w:t>
      </w:r>
    </w:p>
    <w:p w:rsidR="008B0FC9" w:rsidRDefault="008B0FC9" w:rsidP="008B0FC9">
      <w:pPr>
        <w:jc w:val="both"/>
      </w:pPr>
      <w:r>
        <w:tab/>
        <w:t>Mjeru udaljavanja sa sjednice, na prijedlog predsjedavatelja, izriče vijeće.</w:t>
      </w:r>
    </w:p>
    <w:p w:rsidR="00AC0E84" w:rsidRDefault="008B0FC9" w:rsidP="008B0FC9">
      <w:pPr>
        <w:jc w:val="both"/>
      </w:pPr>
      <w:r>
        <w:tab/>
        <w:t>Osoba kojoj je izrečena mjera udaljavanja sa sjednice, dužna je odmah napustiti prostor u kojem se održava sjednica.</w:t>
      </w:r>
    </w:p>
    <w:p w:rsidR="00AC0E84" w:rsidRDefault="00AC0E84" w:rsidP="008B0FC9">
      <w:pPr>
        <w:jc w:val="both"/>
      </w:pPr>
      <w:r>
        <w:tab/>
        <w:t>Udaljavanje sa sjednice odnosi se samo na sjednicu na kojoj je ova mjera izrečena.</w:t>
      </w:r>
    </w:p>
    <w:p w:rsidR="00AC0E84" w:rsidRDefault="00AC0E84" w:rsidP="008B0FC9">
      <w:pPr>
        <w:jc w:val="both"/>
      </w:pPr>
    </w:p>
    <w:p w:rsidR="00AC0E84" w:rsidRPr="00AC0E84" w:rsidRDefault="00AC0E84" w:rsidP="00AC0E84">
      <w:pPr>
        <w:pStyle w:val="ListParagraph"/>
        <w:numPr>
          <w:ilvl w:val="0"/>
          <w:numId w:val="3"/>
        </w:numPr>
        <w:jc w:val="both"/>
        <w:rPr>
          <w:b/>
        </w:rPr>
      </w:pPr>
      <w:r>
        <w:rPr>
          <w:b/>
        </w:rPr>
        <w:t>Odlaganje i prekid sjednice</w:t>
      </w:r>
    </w:p>
    <w:p w:rsidR="008B0FC9" w:rsidRDefault="00AC0E84" w:rsidP="00AC0E84">
      <w:pPr>
        <w:jc w:val="center"/>
      </w:pPr>
      <w:r>
        <w:t>Članak 27.</w:t>
      </w:r>
    </w:p>
    <w:p w:rsidR="00AC0E84" w:rsidRDefault="00AC0E84" w:rsidP="00AC0E84">
      <w:pPr>
        <w:jc w:val="both"/>
      </w:pPr>
      <w:r>
        <w:tab/>
        <w:t>Sjednica vijeća odložit će se kada nastupe okolnosti koje onemogućavaju održavanje sjednice u zakazano vrijeme.</w:t>
      </w:r>
    </w:p>
    <w:p w:rsidR="00AC0E84" w:rsidRDefault="00AC0E84" w:rsidP="00AC0E84">
      <w:pPr>
        <w:jc w:val="both"/>
      </w:pPr>
      <w:r>
        <w:tab/>
        <w:t>Sjednica će se odložiti i kada se prije započinjanja sjednice utvrdi da na sjednici nije nazočan potreban broj članova vijeća.</w:t>
      </w:r>
    </w:p>
    <w:p w:rsidR="00AC0E84" w:rsidRDefault="00AC0E84" w:rsidP="00AC0E84">
      <w:pPr>
        <w:jc w:val="both"/>
      </w:pPr>
      <w:r>
        <w:tab/>
        <w:t>Sjednicu odlaže predsjedavatelj sjednice.</w:t>
      </w:r>
    </w:p>
    <w:p w:rsidR="00AC0E84" w:rsidRDefault="00AC0E84" w:rsidP="00AC0E84">
      <w:pPr>
        <w:jc w:val="center"/>
      </w:pPr>
      <w:r>
        <w:t>Članak 28.</w:t>
      </w:r>
    </w:p>
    <w:p w:rsidR="00AC0E84" w:rsidRDefault="00AC0E84" w:rsidP="00AC0E84">
      <w:pPr>
        <w:jc w:val="both"/>
      </w:pPr>
      <w:r>
        <w:tab/>
        <w:t>Sjednica se prekida:</w:t>
      </w:r>
    </w:p>
    <w:p w:rsidR="00AC0E84" w:rsidRDefault="00AC0E84" w:rsidP="00AC0E84">
      <w:pPr>
        <w:pStyle w:val="ListParagraph"/>
        <w:numPr>
          <w:ilvl w:val="0"/>
          <w:numId w:val="5"/>
        </w:numPr>
        <w:jc w:val="both"/>
      </w:pPr>
      <w:r>
        <w:t>kada se tijekom sjednice broj nazočnih članova smanji ispod broja potrebnog za održavanje sjednice</w:t>
      </w:r>
    </w:p>
    <w:p w:rsidR="00AC0E84" w:rsidRDefault="00AC0E84" w:rsidP="00AC0E84">
      <w:pPr>
        <w:pStyle w:val="ListParagraph"/>
        <w:numPr>
          <w:ilvl w:val="0"/>
          <w:numId w:val="5"/>
        </w:numPr>
        <w:jc w:val="both"/>
      </w:pPr>
      <w:r>
        <w:t>kada dođe do težeg remećenja reda na sjednici, a predsjedavatelj nije u mogućnosti održati red primjenom mjera iz članka 23. ovog Poslovnika</w:t>
      </w:r>
    </w:p>
    <w:p w:rsidR="00AC0E84" w:rsidRDefault="00AC0E84" w:rsidP="00AC0E84">
      <w:pPr>
        <w:pStyle w:val="ListParagraph"/>
        <w:numPr>
          <w:ilvl w:val="0"/>
          <w:numId w:val="5"/>
        </w:numPr>
        <w:jc w:val="both"/>
      </w:pPr>
      <w:r>
        <w:t>kada o pojedinom predmetu treba pribaviti dodatne podatke ili isprave.</w:t>
      </w:r>
    </w:p>
    <w:p w:rsidR="00AC0E84" w:rsidRDefault="00AC0E84" w:rsidP="00AC0E84">
      <w:pPr>
        <w:ind w:left="708"/>
        <w:jc w:val="both"/>
      </w:pPr>
      <w:r>
        <w:t>Sjednicu prekida predsjedavatelj sjednice.</w:t>
      </w:r>
    </w:p>
    <w:p w:rsidR="00AC0E84" w:rsidRDefault="00AC0E84" w:rsidP="00AC0E84">
      <w:pPr>
        <w:ind w:firstLine="708"/>
        <w:jc w:val="both"/>
      </w:pPr>
      <w:r>
        <w:t>Ako pojedini član smatra da nema razlog za prekid sjednice, on može predložiti da se sjednica nastavi.</w:t>
      </w:r>
    </w:p>
    <w:p w:rsidR="00AC0E84" w:rsidRDefault="00AC0E84" w:rsidP="00AC0E84">
      <w:pPr>
        <w:ind w:firstLine="708"/>
        <w:jc w:val="both"/>
      </w:pPr>
      <w:r>
        <w:t>Odluku o nastavku sjednice prema stavku 3. ovoga članka donosi vijeće.</w:t>
      </w:r>
    </w:p>
    <w:p w:rsidR="00F20F37" w:rsidRDefault="006E3BF6" w:rsidP="006E3BF6">
      <w:pPr>
        <w:jc w:val="center"/>
      </w:pPr>
      <w:r>
        <w:t>Članak 29.</w:t>
      </w:r>
    </w:p>
    <w:p w:rsidR="006E3BF6" w:rsidRDefault="006E3BF6" w:rsidP="006E3BF6">
      <w:pPr>
        <w:jc w:val="both"/>
      </w:pPr>
      <w:r>
        <w:tab/>
        <w:t>Kada je sjednica odložena ili prekinuta, predsjedavatelj izvješćuje nazočne članove o novom vremenu održavanja sjednice, a ostale članove u skladu s člankom 9. ovog Poslovnika.</w:t>
      </w:r>
    </w:p>
    <w:p w:rsidR="006E3BF6" w:rsidRDefault="006E3BF6" w:rsidP="006E3BF6">
      <w:pPr>
        <w:jc w:val="both"/>
      </w:pPr>
    </w:p>
    <w:p w:rsidR="006E3BF6" w:rsidRDefault="006E3BF6" w:rsidP="006E3BF6">
      <w:pPr>
        <w:jc w:val="both"/>
      </w:pPr>
    </w:p>
    <w:p w:rsidR="006E3BF6" w:rsidRDefault="006E3BF6" w:rsidP="006E3BF6">
      <w:pPr>
        <w:pStyle w:val="ListParagraph"/>
        <w:numPr>
          <w:ilvl w:val="0"/>
          <w:numId w:val="3"/>
        </w:numPr>
        <w:jc w:val="both"/>
        <w:rPr>
          <w:b/>
        </w:rPr>
      </w:pPr>
      <w:r>
        <w:rPr>
          <w:b/>
        </w:rPr>
        <w:lastRenderedPageBreak/>
        <w:t>Odlučivanje na sjednici</w:t>
      </w:r>
    </w:p>
    <w:p w:rsidR="006E3BF6" w:rsidRDefault="006E3BF6" w:rsidP="006E3BF6">
      <w:pPr>
        <w:jc w:val="center"/>
      </w:pPr>
      <w:r>
        <w:t>Članak 30.</w:t>
      </w:r>
    </w:p>
    <w:p w:rsidR="006E3BF6" w:rsidRDefault="006E3BF6" w:rsidP="006E3BF6">
      <w:pPr>
        <w:jc w:val="both"/>
      </w:pPr>
      <w:r>
        <w:tab/>
        <w:t>Nakon zaključenja rasprave prema članku 22. ovog Poslovnika</w:t>
      </w:r>
      <w:r w:rsidR="00580B30">
        <w:t xml:space="preserve"> </w:t>
      </w:r>
      <w:r>
        <w:t>vijeće pristupa odlučivanju.</w:t>
      </w:r>
    </w:p>
    <w:p w:rsidR="006E3BF6" w:rsidRDefault="006E3BF6" w:rsidP="006E3BF6">
      <w:pPr>
        <w:jc w:val="both"/>
      </w:pPr>
      <w:r>
        <w:tab/>
        <w:t>Za pravovaljano raspravljanje i odlučivanje potrebno je da na sjednici bude nazočna većina ukupnog broja članova vijeća.</w:t>
      </w:r>
    </w:p>
    <w:p w:rsidR="006E3BF6" w:rsidRDefault="006E3BF6" w:rsidP="006E3BF6">
      <w:pPr>
        <w:jc w:val="both"/>
      </w:pPr>
      <w:r>
        <w:tab/>
        <w:t>Prije glasovanja predsjedavatelj oblikuje prijedlog odluke ili zaključak koji se treba donijeti u svezi s pojedinom točkom dnevnog reda.</w:t>
      </w:r>
    </w:p>
    <w:p w:rsidR="006E3BF6" w:rsidRDefault="006E3BF6" w:rsidP="006E3BF6">
      <w:pPr>
        <w:jc w:val="center"/>
      </w:pPr>
      <w:r>
        <w:t>Članak 31.</w:t>
      </w:r>
    </w:p>
    <w:p w:rsidR="006E3BF6" w:rsidRDefault="006E3BF6" w:rsidP="006E3BF6">
      <w:pPr>
        <w:jc w:val="both"/>
      </w:pPr>
      <w:r>
        <w:tab/>
        <w:t>Vijeće odlučuje javnim glasovanjem, osim kada je zakonom ili prethodnom odlukom vijeća određeno da se o pojedinom predmetu glasuje tajno.</w:t>
      </w:r>
    </w:p>
    <w:p w:rsidR="006E3BF6" w:rsidRDefault="006E3BF6" w:rsidP="006E3BF6">
      <w:pPr>
        <w:jc w:val="both"/>
      </w:pPr>
      <w:r>
        <w:tab/>
      </w:r>
      <w:r w:rsidR="008A777E">
        <w:t>Članovi glasuju javno tako da se dizanjem ruke izjašnjavaju „za“ ili „protiv“ prijedloga odluke, odnosno zaključka.</w:t>
      </w:r>
    </w:p>
    <w:p w:rsidR="008A777E" w:rsidRDefault="008A777E" w:rsidP="006E3BF6">
      <w:pPr>
        <w:jc w:val="both"/>
      </w:pPr>
      <w:r>
        <w:tab/>
        <w:t>Članovi glasuju tajno tako da na glasačkom listiću zaokruže redni broj ispred osobe ili prijedloga za koji glasuju.</w:t>
      </w:r>
    </w:p>
    <w:p w:rsidR="008A777E" w:rsidRDefault="008A777E" w:rsidP="008A777E">
      <w:pPr>
        <w:jc w:val="center"/>
      </w:pPr>
      <w:r>
        <w:t>Članak 32.</w:t>
      </w:r>
    </w:p>
    <w:p w:rsidR="008A777E" w:rsidRDefault="008A777E" w:rsidP="008A777E">
      <w:pPr>
        <w:jc w:val="both"/>
      </w:pPr>
      <w:r>
        <w:tab/>
        <w:t>Vijeće odlučuje većinom glasova nazočnih članova, osim kada je zakonom određeno drukčije.</w:t>
      </w:r>
    </w:p>
    <w:p w:rsidR="008A777E" w:rsidRDefault="008A777E" w:rsidP="008A777E">
      <w:pPr>
        <w:jc w:val="both"/>
      </w:pPr>
      <w:r>
        <w:tab/>
        <w:t>Rezultate glasovanja utvrđuje predsjedavatelj sjednice.</w:t>
      </w:r>
    </w:p>
    <w:p w:rsidR="008A777E" w:rsidRDefault="008A777E" w:rsidP="008A777E">
      <w:pPr>
        <w:jc w:val="both"/>
      </w:pPr>
      <w:r>
        <w:tab/>
        <w:t>Na temelju rezultata glasovanja predsjeda</w:t>
      </w:r>
      <w:r w:rsidR="00101C33">
        <w:t>vatelj sjednice objavljuje da li je određeni prijedlog usvojen ili odbijen.</w:t>
      </w:r>
    </w:p>
    <w:p w:rsidR="00101C33" w:rsidRDefault="00101C33" w:rsidP="00101C33">
      <w:pPr>
        <w:jc w:val="center"/>
      </w:pPr>
      <w:r>
        <w:t>Članak 33.</w:t>
      </w:r>
    </w:p>
    <w:p w:rsidR="00101C33" w:rsidRDefault="00101C33" w:rsidP="00101C33">
      <w:pPr>
        <w:jc w:val="both"/>
      </w:pPr>
      <w:r>
        <w:tab/>
        <w:t>Kod određivanja obveza radnih tijela ili pojedinaca mora biti razvidno tko je izvršitelj, u kojem roku i na koji će način izvjestiti vijeće o izvršenju obveze.</w:t>
      </w:r>
    </w:p>
    <w:p w:rsidR="00101C33" w:rsidRDefault="00101C33" w:rsidP="00101C33">
      <w:pPr>
        <w:jc w:val="center"/>
      </w:pPr>
      <w:r>
        <w:t>Članak 34.</w:t>
      </w:r>
    </w:p>
    <w:p w:rsidR="00101C33" w:rsidRDefault="00101C33" w:rsidP="00101C33">
      <w:pPr>
        <w:jc w:val="both"/>
      </w:pPr>
      <w:r>
        <w:tab/>
        <w:t>Nakon što je iscrpljen dnevni red i svi predmeti predviđeni dnevnim redom raspravljeni i o njima odlučeno, predsjedavatelj zaključuje sjednicu.</w:t>
      </w:r>
    </w:p>
    <w:p w:rsidR="00101C33" w:rsidRDefault="00101C33" w:rsidP="00101C33">
      <w:pPr>
        <w:jc w:val="both"/>
      </w:pPr>
    </w:p>
    <w:p w:rsidR="00101C33" w:rsidRDefault="00101C33" w:rsidP="00101C33">
      <w:pPr>
        <w:jc w:val="both"/>
      </w:pPr>
    </w:p>
    <w:p w:rsidR="00101C33" w:rsidRDefault="00101C33" w:rsidP="00101C33">
      <w:pPr>
        <w:jc w:val="both"/>
      </w:pPr>
    </w:p>
    <w:p w:rsidR="00101C33" w:rsidRDefault="00101C33" w:rsidP="00101C33">
      <w:pPr>
        <w:jc w:val="both"/>
      </w:pPr>
    </w:p>
    <w:p w:rsidR="00101C33" w:rsidRDefault="00101C33" w:rsidP="00101C33">
      <w:pPr>
        <w:jc w:val="both"/>
      </w:pPr>
    </w:p>
    <w:p w:rsidR="00101C33" w:rsidRDefault="00101C33" w:rsidP="00101C33">
      <w:pPr>
        <w:jc w:val="both"/>
      </w:pPr>
    </w:p>
    <w:p w:rsidR="00101C33" w:rsidRPr="003064C0" w:rsidRDefault="00101C33" w:rsidP="003064C0">
      <w:pPr>
        <w:pStyle w:val="ListParagraph"/>
        <w:numPr>
          <w:ilvl w:val="0"/>
          <w:numId w:val="6"/>
        </w:numPr>
        <w:jc w:val="both"/>
        <w:rPr>
          <w:b/>
        </w:rPr>
      </w:pPr>
      <w:r w:rsidRPr="003064C0">
        <w:rPr>
          <w:b/>
        </w:rPr>
        <w:lastRenderedPageBreak/>
        <w:t>POLOŽAJ ČLANOVA</w:t>
      </w:r>
    </w:p>
    <w:p w:rsidR="00101C33" w:rsidRDefault="00101C33" w:rsidP="00101C33">
      <w:pPr>
        <w:jc w:val="center"/>
      </w:pPr>
      <w:r>
        <w:t>Članak 35.</w:t>
      </w:r>
    </w:p>
    <w:p w:rsidR="00101C33" w:rsidRDefault="003064C0" w:rsidP="00101C33">
      <w:pPr>
        <w:jc w:val="both"/>
      </w:pPr>
      <w:r>
        <w:tab/>
        <w:t>Članovi vijeća mogu:</w:t>
      </w:r>
    </w:p>
    <w:p w:rsidR="003064C0" w:rsidRDefault="003064C0" w:rsidP="003064C0">
      <w:pPr>
        <w:pStyle w:val="ListParagraph"/>
        <w:numPr>
          <w:ilvl w:val="0"/>
          <w:numId w:val="5"/>
        </w:numPr>
        <w:jc w:val="both"/>
      </w:pPr>
      <w:r>
        <w:t>sudjelovati u radu sjednica vijeća</w:t>
      </w:r>
    </w:p>
    <w:p w:rsidR="003064C0" w:rsidRDefault="003064C0" w:rsidP="003064C0">
      <w:pPr>
        <w:pStyle w:val="ListParagraph"/>
        <w:numPr>
          <w:ilvl w:val="0"/>
          <w:numId w:val="5"/>
        </w:numPr>
        <w:jc w:val="both"/>
      </w:pPr>
      <w:r>
        <w:t>postavljati pitanja predsjedavatelju i drugim osobama koje sudjeluju u radu na sjednici</w:t>
      </w:r>
    </w:p>
    <w:p w:rsidR="003064C0" w:rsidRDefault="003064C0" w:rsidP="003064C0">
      <w:pPr>
        <w:pStyle w:val="ListParagraph"/>
        <w:numPr>
          <w:ilvl w:val="0"/>
          <w:numId w:val="5"/>
        </w:numPr>
        <w:jc w:val="both"/>
      </w:pPr>
      <w:r>
        <w:t>podnositi prijedloge i zahtjevati da o njima vijeće raspravlja i odlučuje.</w:t>
      </w:r>
    </w:p>
    <w:p w:rsidR="003064C0" w:rsidRPr="006E3BF6" w:rsidRDefault="003064C0" w:rsidP="003064C0">
      <w:pPr>
        <w:ind w:firstLine="708"/>
        <w:jc w:val="both"/>
      </w:pPr>
      <w:r>
        <w:t>Članovi vijeća mogu od ravnatelja tražiti obavijesti i uvid u materijale koji su im kao članovima potrebni</w:t>
      </w:r>
      <w:r w:rsidR="00580B30">
        <w:t>.</w:t>
      </w:r>
      <w:r>
        <w:t xml:space="preserve"> </w:t>
      </w:r>
    </w:p>
    <w:p w:rsidR="00422D40" w:rsidRDefault="003064C0" w:rsidP="003064C0">
      <w:pPr>
        <w:jc w:val="center"/>
      </w:pPr>
      <w:r>
        <w:t>Članak 36.</w:t>
      </w:r>
    </w:p>
    <w:p w:rsidR="003064C0" w:rsidRDefault="003064C0" w:rsidP="003064C0">
      <w:pPr>
        <w:jc w:val="both"/>
      </w:pPr>
      <w:r>
        <w:tab/>
        <w:t>Član vijeća dužan je čuvati poslovnu tajnu i druge povjerljive podatke koje dozna u obavljanju dužnosti člana.</w:t>
      </w:r>
    </w:p>
    <w:p w:rsidR="003064C0" w:rsidRDefault="003064C0" w:rsidP="003064C0">
      <w:pPr>
        <w:jc w:val="center"/>
      </w:pPr>
      <w:r>
        <w:t>Članak 37.</w:t>
      </w:r>
    </w:p>
    <w:p w:rsidR="003064C0" w:rsidRDefault="003064C0" w:rsidP="003064C0">
      <w:pPr>
        <w:jc w:val="both"/>
      </w:pPr>
      <w:r>
        <w:tab/>
        <w:t>Za vrijeme dok obavlja dužnost člana vijeća, član ne smije koristiti ni isticati podatke o svom članstvu na način kojim bi ostvario neke pogodnosti.</w:t>
      </w:r>
    </w:p>
    <w:p w:rsidR="003064C0" w:rsidRDefault="003064C0" w:rsidP="003064C0">
      <w:pPr>
        <w:jc w:val="both"/>
      </w:pPr>
    </w:p>
    <w:p w:rsidR="003064C0" w:rsidRDefault="003064C0" w:rsidP="003064C0">
      <w:pPr>
        <w:pStyle w:val="ListParagraph"/>
        <w:numPr>
          <w:ilvl w:val="0"/>
          <w:numId w:val="6"/>
        </w:numPr>
        <w:jc w:val="both"/>
        <w:rPr>
          <w:b/>
        </w:rPr>
      </w:pPr>
      <w:r>
        <w:rPr>
          <w:b/>
        </w:rPr>
        <w:t>ZAPISNIK I AKTI SA SJEDNICE</w:t>
      </w:r>
    </w:p>
    <w:p w:rsidR="003064C0" w:rsidRDefault="003064C0" w:rsidP="003064C0">
      <w:pPr>
        <w:jc w:val="center"/>
      </w:pPr>
      <w:r>
        <w:t>Članak 38.</w:t>
      </w:r>
    </w:p>
    <w:p w:rsidR="003064C0" w:rsidRDefault="003064C0" w:rsidP="003064C0">
      <w:pPr>
        <w:jc w:val="both"/>
      </w:pPr>
      <w:r>
        <w:tab/>
        <w:t>O radu sjednice vijeća vodi se zapisnik.</w:t>
      </w:r>
    </w:p>
    <w:p w:rsidR="003064C0" w:rsidRDefault="006C608C" w:rsidP="003064C0">
      <w:pPr>
        <w:jc w:val="both"/>
      </w:pPr>
      <w:r>
        <w:tab/>
        <w:t>Zapisnik se može voditi pisano ili snimati tonski.</w:t>
      </w:r>
    </w:p>
    <w:p w:rsidR="006C608C" w:rsidRDefault="006C608C" w:rsidP="003064C0">
      <w:pPr>
        <w:jc w:val="both"/>
      </w:pPr>
      <w:r>
        <w:tab/>
        <w:t>Zapisnik vodi zaposlenik Škole kojemu je to radna obveza ili član vijeća kojega na sjednici odredi predsjedavatelj.</w:t>
      </w:r>
    </w:p>
    <w:p w:rsidR="006C608C" w:rsidRDefault="006C608C" w:rsidP="006C608C">
      <w:pPr>
        <w:jc w:val="center"/>
      </w:pPr>
      <w:r>
        <w:t>Članak 39.</w:t>
      </w:r>
    </w:p>
    <w:p w:rsidR="006C608C" w:rsidRDefault="006C608C" w:rsidP="006C608C">
      <w:pPr>
        <w:jc w:val="both"/>
      </w:pPr>
      <w:r>
        <w:tab/>
        <w:t>Zapisnik ima obilježje isprave kojom se potvrđuje rad i oblik rada vijeća.</w:t>
      </w:r>
    </w:p>
    <w:p w:rsidR="006C608C" w:rsidRDefault="006C608C" w:rsidP="006C608C">
      <w:pPr>
        <w:jc w:val="both"/>
      </w:pPr>
      <w:r>
        <w:tab/>
        <w:t>Zapisnik sadrži:</w:t>
      </w:r>
    </w:p>
    <w:p w:rsidR="006C608C" w:rsidRDefault="006C608C" w:rsidP="006C608C">
      <w:pPr>
        <w:pStyle w:val="ListParagraph"/>
        <w:numPr>
          <w:ilvl w:val="0"/>
          <w:numId w:val="7"/>
        </w:numPr>
        <w:jc w:val="both"/>
      </w:pPr>
      <w:r>
        <w:t xml:space="preserve">redni broj, mjesto i vrijeme održavanja sjednice, ime i prezime predsjedavatelja, </w:t>
      </w:r>
      <w:r w:rsidR="00B1528D">
        <w:t>imena</w:t>
      </w:r>
      <w:r>
        <w:t xml:space="preserve"> članova nazočnih, odnosno nenazočnih na sjednici</w:t>
      </w:r>
    </w:p>
    <w:p w:rsidR="006C608C" w:rsidRDefault="006C608C" w:rsidP="006C608C">
      <w:pPr>
        <w:pStyle w:val="ListParagraph"/>
        <w:numPr>
          <w:ilvl w:val="0"/>
          <w:numId w:val="7"/>
        </w:numPr>
        <w:jc w:val="both"/>
      </w:pPr>
      <w:r>
        <w:t>broj i imena članova koji su opravdali svoj izostanak</w:t>
      </w:r>
    </w:p>
    <w:p w:rsidR="006C608C" w:rsidRDefault="006C608C" w:rsidP="006C608C">
      <w:pPr>
        <w:pStyle w:val="ListParagraph"/>
        <w:numPr>
          <w:ilvl w:val="0"/>
          <w:numId w:val="7"/>
        </w:numPr>
        <w:jc w:val="both"/>
      </w:pPr>
      <w:r>
        <w:t>imena ostalih osoba nazočnih na sjednici</w:t>
      </w:r>
    </w:p>
    <w:p w:rsidR="006C608C" w:rsidRDefault="006C608C" w:rsidP="006C608C">
      <w:pPr>
        <w:pStyle w:val="ListParagraph"/>
        <w:numPr>
          <w:ilvl w:val="0"/>
          <w:numId w:val="7"/>
        </w:numPr>
        <w:jc w:val="both"/>
      </w:pPr>
      <w:r>
        <w:t>potvrdu da je na sjednici nazočan potreban broj članova za pravovaljano odlučivanje</w:t>
      </w:r>
    </w:p>
    <w:p w:rsidR="006C608C" w:rsidRDefault="006C608C" w:rsidP="006C608C">
      <w:pPr>
        <w:pStyle w:val="ListParagraph"/>
        <w:numPr>
          <w:ilvl w:val="0"/>
          <w:numId w:val="7"/>
        </w:numPr>
        <w:jc w:val="both"/>
      </w:pPr>
      <w:r>
        <w:t>predloženi i usvojeni dnevni red</w:t>
      </w:r>
    </w:p>
    <w:p w:rsidR="006C608C" w:rsidRDefault="006C608C" w:rsidP="006C608C">
      <w:pPr>
        <w:pStyle w:val="ListParagraph"/>
        <w:numPr>
          <w:ilvl w:val="0"/>
          <w:numId w:val="7"/>
        </w:numPr>
        <w:jc w:val="both"/>
      </w:pPr>
      <w:r>
        <w:t>tijek rada na sjednici i predmete o kojima se raspravljalo te imena osoba koje su sudjelovale u raspravi i sažet prikaz njihova izlaganja</w:t>
      </w:r>
    </w:p>
    <w:p w:rsidR="006C608C" w:rsidRDefault="006C608C" w:rsidP="006C608C">
      <w:pPr>
        <w:pStyle w:val="ListParagraph"/>
        <w:numPr>
          <w:ilvl w:val="0"/>
          <w:numId w:val="7"/>
        </w:numPr>
        <w:jc w:val="both"/>
      </w:pPr>
      <w:r>
        <w:t>rezultate glasovanja o pojedinim prijedlozima</w:t>
      </w:r>
    </w:p>
    <w:p w:rsidR="006C608C" w:rsidRDefault="006C608C" w:rsidP="006C608C">
      <w:pPr>
        <w:pStyle w:val="ListParagraph"/>
        <w:numPr>
          <w:ilvl w:val="0"/>
          <w:numId w:val="7"/>
        </w:numPr>
        <w:jc w:val="both"/>
      </w:pPr>
      <w:r>
        <w:lastRenderedPageBreak/>
        <w:t>vrijeme zaključivanja ili prekida sjednice</w:t>
      </w:r>
    </w:p>
    <w:p w:rsidR="006C608C" w:rsidRDefault="006C608C" w:rsidP="006C608C">
      <w:pPr>
        <w:pStyle w:val="ListParagraph"/>
        <w:numPr>
          <w:ilvl w:val="0"/>
          <w:numId w:val="7"/>
        </w:numPr>
        <w:jc w:val="both"/>
      </w:pPr>
      <w:r>
        <w:t>oznaka priloga koji su sastavni dio zapisnika</w:t>
      </w:r>
    </w:p>
    <w:p w:rsidR="006C608C" w:rsidRDefault="006C608C" w:rsidP="006C608C">
      <w:pPr>
        <w:pStyle w:val="ListParagraph"/>
        <w:numPr>
          <w:ilvl w:val="0"/>
          <w:numId w:val="7"/>
        </w:numPr>
        <w:jc w:val="both"/>
      </w:pPr>
      <w:r>
        <w:t>potpis predsjedavatelja sjednice i zapisničara.</w:t>
      </w:r>
    </w:p>
    <w:p w:rsidR="006C608C" w:rsidRDefault="006C608C" w:rsidP="006C608C">
      <w:pPr>
        <w:pStyle w:val="ListParagraph"/>
        <w:jc w:val="both"/>
      </w:pPr>
      <w:r>
        <w:t>Zapisnik se vodi na sjednici vijeća, a</w:t>
      </w:r>
      <w:r w:rsidR="00B1528D">
        <w:t xml:space="preserve"> </w:t>
      </w:r>
      <w:r>
        <w:t>čistopis se izrađuje u potrebnom broju primjeraka.</w:t>
      </w:r>
    </w:p>
    <w:p w:rsidR="006C608C" w:rsidRDefault="006C608C" w:rsidP="006C608C">
      <w:pPr>
        <w:jc w:val="both"/>
      </w:pPr>
    </w:p>
    <w:p w:rsidR="006C608C" w:rsidRDefault="006C608C" w:rsidP="006C608C">
      <w:pPr>
        <w:jc w:val="center"/>
      </w:pPr>
      <w:r>
        <w:t>Članak 40.</w:t>
      </w:r>
    </w:p>
    <w:p w:rsidR="002746DE" w:rsidRDefault="006C608C" w:rsidP="002746DE">
      <w:pPr>
        <w:ind w:firstLine="708"/>
        <w:jc w:val="both"/>
      </w:pPr>
      <w:r>
        <w:t xml:space="preserve">Čistopis zapisnika potpisuju predsjedavatelj sjednice na koju se zapisnik odnosi te zapisničar. Jedan primjerak </w:t>
      </w:r>
      <w:r w:rsidR="002746DE">
        <w:t>zapisnika dostavlja se predsjedniku, jedan primjerak ravnatelju, a jedan primjerak se čuva u pismohrani Škole.</w:t>
      </w:r>
    </w:p>
    <w:p w:rsidR="006C608C" w:rsidRDefault="002746DE" w:rsidP="002746DE">
      <w:pPr>
        <w:jc w:val="center"/>
      </w:pPr>
      <w:r>
        <w:t>Članak 41.</w:t>
      </w:r>
    </w:p>
    <w:p w:rsidR="002746DE" w:rsidRDefault="002746DE" w:rsidP="002746DE">
      <w:pPr>
        <w:ind w:firstLine="708"/>
        <w:jc w:val="both"/>
      </w:pPr>
      <w:r>
        <w:t>Ako je u zapisniku bilo što pogrešno zapisano, dopušteno je pogrešku precrtati, s tim da ostane vidljivo što je prvobitno bilo zapisano. Ispravak se može učiniti između redova ili na kraju zapisnika. Ispravak će svojim potpisom ovjeriti predsjedavatelj sjednice i zapisničar.</w:t>
      </w:r>
    </w:p>
    <w:p w:rsidR="002746DE" w:rsidRDefault="002746DE" w:rsidP="002746DE">
      <w:pPr>
        <w:ind w:firstLine="708"/>
        <w:jc w:val="both"/>
      </w:pPr>
      <w:r>
        <w:t>Nije dopušteno zapisnik uništiti ili ga zamijeniti novim.</w:t>
      </w:r>
    </w:p>
    <w:p w:rsidR="002746DE" w:rsidRDefault="002746DE" w:rsidP="002746DE">
      <w:pPr>
        <w:jc w:val="center"/>
      </w:pPr>
      <w:r>
        <w:t>Članak 42.</w:t>
      </w:r>
    </w:p>
    <w:p w:rsidR="002746DE" w:rsidRDefault="002746DE" w:rsidP="002746DE">
      <w:pPr>
        <w:jc w:val="both"/>
      </w:pPr>
      <w:r>
        <w:tab/>
        <w:t>Odluke i zaključci unose se u zapisnik u obliku u kakvom su doneseni.</w:t>
      </w:r>
    </w:p>
    <w:p w:rsidR="002746DE" w:rsidRDefault="002746DE" w:rsidP="002746DE">
      <w:pPr>
        <w:jc w:val="both"/>
      </w:pPr>
      <w:r>
        <w:tab/>
        <w:t>Opće odluke i zaključci iz stavka 1. ovog članka mogu se izraditi u obliku skraćenog zapisnika.</w:t>
      </w:r>
    </w:p>
    <w:p w:rsidR="002746DE" w:rsidRDefault="002746DE" w:rsidP="002746DE">
      <w:pPr>
        <w:jc w:val="both"/>
      </w:pPr>
      <w:r>
        <w:tab/>
        <w:t>Skraćeni zapisnik koji se odnosi na sve radnike i učenike Škole objavljuje se na oglasnoj ploči.</w:t>
      </w:r>
    </w:p>
    <w:p w:rsidR="002746DE" w:rsidRDefault="002746DE" w:rsidP="002746DE">
      <w:pPr>
        <w:jc w:val="both"/>
      </w:pPr>
      <w:r>
        <w:tab/>
        <w:t>O objavljivanju skraćenog zapisnika brinu se predsjednik vijeća i ravnatelj.</w:t>
      </w:r>
    </w:p>
    <w:p w:rsidR="00AA10C1" w:rsidRDefault="00AA10C1" w:rsidP="00AA10C1">
      <w:pPr>
        <w:jc w:val="center"/>
      </w:pPr>
      <w:r>
        <w:t>Članak 43.</w:t>
      </w:r>
    </w:p>
    <w:p w:rsidR="00AA10C1" w:rsidRDefault="00AA10C1" w:rsidP="00AA10C1">
      <w:pPr>
        <w:jc w:val="both"/>
      </w:pPr>
      <w:r>
        <w:tab/>
        <w:t>Svakom radniku ili učeniku koji  je prema zakonu pokrenuo postupak zaštite stečenih prava, predsjednik vijeća dužan je na njegov zahtjev omogućiti uvid u dio zapisnika koji se odnosi na zaštitu tih prava.</w:t>
      </w:r>
    </w:p>
    <w:p w:rsidR="00AA10C1" w:rsidRDefault="00AA10C1" w:rsidP="00AA10C1">
      <w:pPr>
        <w:jc w:val="both"/>
      </w:pPr>
      <w:r>
        <w:tab/>
        <w:t xml:space="preserve">Izvodi, </w:t>
      </w:r>
      <w:r w:rsidR="002A6E38">
        <w:t>prijepisi i preslike zapisnika mogu se davati pravosudnim i upravnim tijelima samo na njihov pisani zahtjev.</w:t>
      </w:r>
    </w:p>
    <w:p w:rsidR="002A6E38" w:rsidRDefault="002A6E38" w:rsidP="00AA10C1">
      <w:pPr>
        <w:jc w:val="both"/>
      </w:pPr>
      <w:r>
        <w:tab/>
        <w:t>Zapisnici vijeća se kategoriziraju i čuvaju u skladu s propisima koji se odnose na zaštitu registraturnog i arhivskog gradiva.</w:t>
      </w:r>
    </w:p>
    <w:p w:rsidR="002A6E38" w:rsidRDefault="002A6E38" w:rsidP="002A6E38">
      <w:pPr>
        <w:jc w:val="center"/>
      </w:pPr>
      <w:r>
        <w:t>Članak 44.</w:t>
      </w:r>
    </w:p>
    <w:p w:rsidR="002A6E38" w:rsidRDefault="002A6E38" w:rsidP="002A6E38">
      <w:pPr>
        <w:jc w:val="both"/>
      </w:pPr>
      <w:r>
        <w:tab/>
        <w:t>Tekst pojedinačnog akta koji je na sjednici donijelo vijeće, potpisuje predsjedavatelj te sjednice.</w:t>
      </w:r>
    </w:p>
    <w:p w:rsidR="002A6E38" w:rsidRDefault="002A6E38" w:rsidP="002A6E38">
      <w:pPr>
        <w:jc w:val="both"/>
      </w:pPr>
    </w:p>
    <w:p w:rsidR="002A6E38" w:rsidRDefault="002A6E38" w:rsidP="002A6E38">
      <w:pPr>
        <w:jc w:val="both"/>
      </w:pPr>
    </w:p>
    <w:p w:rsidR="002A6E38" w:rsidRDefault="002A6E38" w:rsidP="002A6E38">
      <w:pPr>
        <w:pStyle w:val="ListParagraph"/>
        <w:numPr>
          <w:ilvl w:val="0"/>
          <w:numId w:val="6"/>
        </w:numPr>
        <w:jc w:val="both"/>
        <w:rPr>
          <w:b/>
        </w:rPr>
      </w:pPr>
      <w:r>
        <w:rPr>
          <w:b/>
        </w:rPr>
        <w:lastRenderedPageBreak/>
        <w:t>PRIJELAZNE I ZAVRŠNE ODREDBE</w:t>
      </w:r>
    </w:p>
    <w:p w:rsidR="002A6E38" w:rsidRPr="002A6E38" w:rsidRDefault="002A6E38" w:rsidP="002A6E38">
      <w:pPr>
        <w:jc w:val="center"/>
      </w:pPr>
      <w:r w:rsidRPr="002A6E38">
        <w:t>Članak 45.</w:t>
      </w:r>
    </w:p>
    <w:p w:rsidR="006C608C" w:rsidRDefault="00200F31" w:rsidP="006C608C">
      <w:pPr>
        <w:jc w:val="both"/>
      </w:pPr>
      <w:r>
        <w:tab/>
        <w:t>Odredbe ovog Poslovnika na odgovarajući način primijenjivat će se i na radna tijela koja imenuje vijeće.</w:t>
      </w:r>
    </w:p>
    <w:p w:rsidR="00200F31" w:rsidRDefault="00200F31" w:rsidP="00200F31">
      <w:pPr>
        <w:jc w:val="center"/>
      </w:pPr>
      <w:r>
        <w:t>Članak 46.</w:t>
      </w:r>
    </w:p>
    <w:p w:rsidR="00200F31" w:rsidRDefault="00200F31" w:rsidP="00200F31">
      <w:pPr>
        <w:jc w:val="both"/>
      </w:pPr>
      <w:r>
        <w:tab/>
        <w:t>Ovaj Poslovnik stupa na snagu danom objavljivanja na oglasnoj ploči Škole.</w:t>
      </w:r>
    </w:p>
    <w:p w:rsidR="00200F31" w:rsidRDefault="00200F31" w:rsidP="00200F31">
      <w:pPr>
        <w:jc w:val="both"/>
      </w:pPr>
    </w:p>
    <w:p w:rsidR="00200F31" w:rsidRDefault="00200F31" w:rsidP="00200F3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Predsjednik ŠO:</w:t>
      </w:r>
    </w:p>
    <w:p w:rsidR="00200F31" w:rsidRDefault="00200F31" w:rsidP="00200F3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54D09">
        <w:t>Mirna Rosandić</w:t>
      </w:r>
      <w:r>
        <w:t>, prof.</w:t>
      </w:r>
    </w:p>
    <w:p w:rsidR="00200F31" w:rsidRDefault="00200F31" w:rsidP="00200F31">
      <w:pPr>
        <w:jc w:val="both"/>
      </w:pPr>
    </w:p>
    <w:p w:rsidR="00200F31" w:rsidRDefault="00200F31" w:rsidP="00200F31">
      <w:pPr>
        <w:jc w:val="both"/>
      </w:pPr>
      <w:r>
        <w:t xml:space="preserve">Poslovnik o radu Školskih vijeća objavljen je na oglasnoj ploči Obrtničke škole Osijek </w:t>
      </w:r>
      <w:r w:rsidR="00604492">
        <w:t xml:space="preserve"> </w:t>
      </w:r>
      <w:r w:rsidR="00E63B5E">
        <w:t>23. veljača 2021.</w:t>
      </w:r>
    </w:p>
    <w:p w:rsidR="00200F31" w:rsidRDefault="00200F31" w:rsidP="00200F31">
      <w:pPr>
        <w:jc w:val="both"/>
      </w:pPr>
    </w:p>
    <w:p w:rsidR="00200F31" w:rsidRDefault="00200F31" w:rsidP="00200F31">
      <w:pPr>
        <w:jc w:val="both"/>
      </w:pPr>
      <w:r>
        <w:t>KLASA:003-07-01/20</w:t>
      </w:r>
      <w:r w:rsidR="00754D09">
        <w:t>21</w:t>
      </w:r>
      <w:r>
        <w:t>-</w:t>
      </w:r>
      <w:r w:rsidR="00754D09">
        <w:t>4</w:t>
      </w:r>
    </w:p>
    <w:p w:rsidR="00200F31" w:rsidRDefault="00200F31" w:rsidP="00200F31">
      <w:pPr>
        <w:jc w:val="both"/>
      </w:pPr>
      <w:r>
        <w:t>Urbroj:2158-50-02-20</w:t>
      </w:r>
      <w:r w:rsidR="00754D09">
        <w:t>2</w:t>
      </w:r>
      <w:r>
        <w:t>1-1</w:t>
      </w:r>
    </w:p>
    <w:p w:rsidR="00200F31" w:rsidRDefault="00200F31" w:rsidP="00200F31">
      <w:pPr>
        <w:jc w:val="both"/>
      </w:pPr>
      <w:r>
        <w:t xml:space="preserve">Osijek, </w:t>
      </w:r>
      <w:r w:rsidR="00604492">
        <w:t>0</w:t>
      </w:r>
      <w:r w:rsidR="00754D09">
        <w:t>9</w:t>
      </w:r>
      <w:r w:rsidR="00604492">
        <w:t xml:space="preserve">. veljače </w:t>
      </w:r>
      <w:r>
        <w:t>20</w:t>
      </w:r>
      <w:r w:rsidR="00754D09">
        <w:t>2</w:t>
      </w:r>
      <w:r>
        <w:t>1.</w:t>
      </w:r>
    </w:p>
    <w:p w:rsidR="00200F31" w:rsidRDefault="00200F31" w:rsidP="00200F31">
      <w:pPr>
        <w:jc w:val="both"/>
      </w:pPr>
    </w:p>
    <w:p w:rsidR="00200F31" w:rsidRDefault="00200F31" w:rsidP="00200F3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Ravnatelj:</w:t>
      </w:r>
    </w:p>
    <w:p w:rsidR="00200F31" w:rsidRPr="003064C0" w:rsidRDefault="00200F31" w:rsidP="00200F3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Maja Zorić, prof.</w:t>
      </w:r>
    </w:p>
    <w:p w:rsidR="003064C0" w:rsidRPr="00F276D8" w:rsidRDefault="003064C0" w:rsidP="003064C0">
      <w:pPr>
        <w:jc w:val="both"/>
      </w:pPr>
    </w:p>
    <w:p w:rsidR="00BC6A61" w:rsidRPr="00BC6A61" w:rsidRDefault="00BC6A61" w:rsidP="00BC6A61">
      <w:pPr>
        <w:pStyle w:val="ListParagraph"/>
        <w:jc w:val="both"/>
        <w:rPr>
          <w:b/>
        </w:rPr>
      </w:pPr>
    </w:p>
    <w:p w:rsidR="00BC6A61" w:rsidRPr="00BC6A61" w:rsidRDefault="00BC6A61" w:rsidP="00BC6A61">
      <w:pPr>
        <w:jc w:val="both"/>
      </w:pPr>
    </w:p>
    <w:sectPr w:rsidR="00BC6A61" w:rsidRPr="00BC6A61" w:rsidSect="00D33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B3F49"/>
    <w:multiLevelType w:val="hybridMultilevel"/>
    <w:tmpl w:val="31DA0500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76808"/>
    <w:multiLevelType w:val="hybridMultilevel"/>
    <w:tmpl w:val="CCF0A86E"/>
    <w:lvl w:ilvl="0" w:tplc="3CA6095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628E5"/>
    <w:multiLevelType w:val="hybridMultilevel"/>
    <w:tmpl w:val="188ACFFC"/>
    <w:lvl w:ilvl="0" w:tplc="0AE2FB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D3580"/>
    <w:multiLevelType w:val="hybridMultilevel"/>
    <w:tmpl w:val="FABECFC8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817731"/>
    <w:multiLevelType w:val="hybridMultilevel"/>
    <w:tmpl w:val="5F688C26"/>
    <w:lvl w:ilvl="0" w:tplc="7F16E5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0A2874"/>
    <w:multiLevelType w:val="hybridMultilevel"/>
    <w:tmpl w:val="527CDE4C"/>
    <w:lvl w:ilvl="0" w:tplc="0AE2FB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AE45A3"/>
    <w:multiLevelType w:val="hybridMultilevel"/>
    <w:tmpl w:val="C6E4915A"/>
    <w:lvl w:ilvl="0" w:tplc="10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788" w:hanging="360"/>
      </w:pPr>
    </w:lvl>
    <w:lvl w:ilvl="2" w:tplc="101A001B" w:tentative="1">
      <w:start w:val="1"/>
      <w:numFmt w:val="lowerRoman"/>
      <w:lvlText w:val="%3."/>
      <w:lvlJc w:val="right"/>
      <w:pPr>
        <w:ind w:left="2508" w:hanging="180"/>
      </w:pPr>
    </w:lvl>
    <w:lvl w:ilvl="3" w:tplc="101A000F" w:tentative="1">
      <w:start w:val="1"/>
      <w:numFmt w:val="decimal"/>
      <w:lvlText w:val="%4."/>
      <w:lvlJc w:val="left"/>
      <w:pPr>
        <w:ind w:left="3228" w:hanging="360"/>
      </w:pPr>
    </w:lvl>
    <w:lvl w:ilvl="4" w:tplc="101A0019" w:tentative="1">
      <w:start w:val="1"/>
      <w:numFmt w:val="lowerLetter"/>
      <w:lvlText w:val="%5."/>
      <w:lvlJc w:val="left"/>
      <w:pPr>
        <w:ind w:left="3948" w:hanging="360"/>
      </w:pPr>
    </w:lvl>
    <w:lvl w:ilvl="5" w:tplc="101A001B" w:tentative="1">
      <w:start w:val="1"/>
      <w:numFmt w:val="lowerRoman"/>
      <w:lvlText w:val="%6."/>
      <w:lvlJc w:val="right"/>
      <w:pPr>
        <w:ind w:left="4668" w:hanging="180"/>
      </w:pPr>
    </w:lvl>
    <w:lvl w:ilvl="6" w:tplc="101A000F" w:tentative="1">
      <w:start w:val="1"/>
      <w:numFmt w:val="decimal"/>
      <w:lvlText w:val="%7."/>
      <w:lvlJc w:val="left"/>
      <w:pPr>
        <w:ind w:left="5388" w:hanging="360"/>
      </w:pPr>
    </w:lvl>
    <w:lvl w:ilvl="7" w:tplc="101A0019" w:tentative="1">
      <w:start w:val="1"/>
      <w:numFmt w:val="lowerLetter"/>
      <w:lvlText w:val="%8."/>
      <w:lvlJc w:val="left"/>
      <w:pPr>
        <w:ind w:left="6108" w:hanging="360"/>
      </w:pPr>
    </w:lvl>
    <w:lvl w:ilvl="8" w:tplc="10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7F65D4"/>
    <w:rsid w:val="00014626"/>
    <w:rsid w:val="00101C33"/>
    <w:rsid w:val="00126F89"/>
    <w:rsid w:val="00200F31"/>
    <w:rsid w:val="002746DE"/>
    <w:rsid w:val="002A6E38"/>
    <w:rsid w:val="003064C0"/>
    <w:rsid w:val="003144B5"/>
    <w:rsid w:val="00385622"/>
    <w:rsid w:val="00390A91"/>
    <w:rsid w:val="00422D40"/>
    <w:rsid w:val="00547EA3"/>
    <w:rsid w:val="00580B30"/>
    <w:rsid w:val="00604492"/>
    <w:rsid w:val="00641FCC"/>
    <w:rsid w:val="006C608C"/>
    <w:rsid w:val="006E3BF6"/>
    <w:rsid w:val="00754D09"/>
    <w:rsid w:val="007F65D4"/>
    <w:rsid w:val="008752DA"/>
    <w:rsid w:val="008A777E"/>
    <w:rsid w:val="008B0FC9"/>
    <w:rsid w:val="0090067F"/>
    <w:rsid w:val="009F69E1"/>
    <w:rsid w:val="00A32219"/>
    <w:rsid w:val="00AA10C1"/>
    <w:rsid w:val="00AC0E84"/>
    <w:rsid w:val="00B1528D"/>
    <w:rsid w:val="00B26181"/>
    <w:rsid w:val="00B44780"/>
    <w:rsid w:val="00BC6A61"/>
    <w:rsid w:val="00C36BA3"/>
    <w:rsid w:val="00C83A6B"/>
    <w:rsid w:val="00D33A19"/>
    <w:rsid w:val="00E42E69"/>
    <w:rsid w:val="00E63B5E"/>
    <w:rsid w:val="00F20F37"/>
    <w:rsid w:val="00F276D8"/>
    <w:rsid w:val="00FC327E"/>
    <w:rsid w:val="00FF0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A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1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10</Pages>
  <Words>2209</Words>
  <Characters>12593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tajnistvo</dc:creator>
  <cp:lastModifiedBy>tajnistvo</cp:lastModifiedBy>
  <cp:revision>20</cp:revision>
  <dcterms:created xsi:type="dcterms:W3CDTF">2018-01-31T08:45:00Z</dcterms:created>
  <dcterms:modified xsi:type="dcterms:W3CDTF">2021-02-23T11:57:00Z</dcterms:modified>
</cp:coreProperties>
</file>