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E9D54" w14:textId="77777777" w:rsidR="00090B4C" w:rsidRDefault="00090B4C" w:rsidP="00090B4C">
      <w:pPr>
        <w:spacing w:after="0" w:line="240" w:lineRule="auto"/>
      </w:pPr>
      <w:r>
        <w:t>Obrtnička škola Osijek</w:t>
      </w:r>
    </w:p>
    <w:p w14:paraId="78D31AB8" w14:textId="206A4B7C" w:rsidR="00090B4C" w:rsidRDefault="00090B4C" w:rsidP="00090B4C">
      <w:pPr>
        <w:spacing w:after="0" w:line="240" w:lineRule="auto"/>
      </w:pPr>
      <w:r>
        <w:t>Trg bana Josipa Jelačića 24, Osijek</w:t>
      </w:r>
    </w:p>
    <w:p w14:paraId="10DF9148" w14:textId="77777777" w:rsidR="00090B4C" w:rsidRDefault="00090B4C" w:rsidP="00090B4C">
      <w:pPr>
        <w:spacing w:after="0" w:line="240" w:lineRule="auto"/>
      </w:pPr>
    </w:p>
    <w:p w14:paraId="3E7407AD" w14:textId="0E37E1D6" w:rsidR="00090B4C" w:rsidRDefault="00090B4C" w:rsidP="00090B4C">
      <w:pPr>
        <w:spacing w:after="0" w:line="240" w:lineRule="auto"/>
      </w:pPr>
      <w:r>
        <w:t>Klasa: 112-01/01/2026-2</w:t>
      </w:r>
    </w:p>
    <w:p w14:paraId="3C0AE6FE" w14:textId="4455FF8C" w:rsidR="00090B4C" w:rsidRDefault="00090B4C" w:rsidP="00090B4C">
      <w:pPr>
        <w:spacing w:after="0" w:line="240" w:lineRule="auto"/>
      </w:pPr>
      <w:r>
        <w:t>Urbroj: 2158-50-01-26-4</w:t>
      </w:r>
    </w:p>
    <w:p w14:paraId="175E236E" w14:textId="6BD53605" w:rsidR="00090B4C" w:rsidRDefault="00090B4C" w:rsidP="00090B4C">
      <w:pPr>
        <w:spacing w:after="0" w:line="240" w:lineRule="auto"/>
      </w:pPr>
      <w:r>
        <w:t>Osijek, 13. listopada 2026.</w:t>
      </w:r>
    </w:p>
    <w:p w14:paraId="2B80FF67" w14:textId="77777777" w:rsidR="00090B4C" w:rsidRDefault="00090B4C" w:rsidP="00FC6E8A">
      <w:pPr>
        <w:rPr>
          <w:b/>
          <w:sz w:val="28"/>
          <w:szCs w:val="28"/>
        </w:rPr>
      </w:pPr>
    </w:p>
    <w:p w14:paraId="21D2E56F" w14:textId="53597F99" w:rsidR="00FC6E8A" w:rsidRDefault="00FC6E8A" w:rsidP="00FC6E8A">
      <w:pPr>
        <w:rPr>
          <w:b/>
          <w:sz w:val="28"/>
          <w:szCs w:val="28"/>
        </w:rPr>
      </w:pPr>
      <w:r>
        <w:rPr>
          <w:b/>
          <w:sz w:val="28"/>
          <w:szCs w:val="28"/>
        </w:rPr>
        <w:t>OBAVIJEST I UPUTE O TESTIRANJU KANDIDATA PRIJAVLJENIH NA NATJEČAJ</w:t>
      </w:r>
    </w:p>
    <w:p w14:paraId="32B8AA3E" w14:textId="77777777" w:rsidR="00FC6E8A" w:rsidRDefault="00FC6E8A" w:rsidP="00FC6E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POPUNJAVANJE RADNOG MJESTA – </w:t>
      </w:r>
    </w:p>
    <w:p w14:paraId="7167DAF8" w14:textId="20A95914" w:rsidR="00FC6E8A" w:rsidRDefault="00FC6E8A" w:rsidP="00FC6E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NASTAVNIK/NASTAVNICA MATEMATIKE</w:t>
      </w:r>
    </w:p>
    <w:p w14:paraId="3848631E" w14:textId="77777777" w:rsidR="00FC6E8A" w:rsidRDefault="00FC6E8A" w:rsidP="00FC6E8A">
      <w:pPr>
        <w:jc w:val="center"/>
        <w:rPr>
          <w:b/>
          <w:sz w:val="28"/>
          <w:szCs w:val="28"/>
        </w:rPr>
      </w:pPr>
    </w:p>
    <w:p w14:paraId="4C0F35A9" w14:textId="421228F3" w:rsidR="00FC6E8A" w:rsidRDefault="00FC6E8A" w:rsidP="00FC6E8A">
      <w:pPr>
        <w:jc w:val="both"/>
      </w:pPr>
      <w:r w:rsidRPr="00B50900">
        <w:t xml:space="preserve">Povjerenstvo za provedbu javnog natječaja </w:t>
      </w:r>
      <w:r>
        <w:t xml:space="preserve">radi </w:t>
      </w:r>
      <w:r w:rsidRPr="00B50900">
        <w:t>vrednovanje kandidata</w:t>
      </w:r>
      <w:r>
        <w:t xml:space="preserve"> prijavljenih na natječaj za popunjavanje radnog mjesta nastavnik matematike, na neodređeno puno radno vrijeme  objavljenog 25. rujna 2026. na web stranicama HZZ-a i Obrtničke škole Osijek, obavještava kandidate koji su podnijeli pravovremene i potpune prijave te koji ispunjavaju propisane formalne uvjete po natječaju, </w:t>
      </w:r>
      <w:bookmarkStart w:id="0" w:name="_Hlk54259310"/>
      <w:bookmarkStart w:id="1" w:name="_Hlk54259423"/>
      <w:r>
        <w:t>kako će se pisani dio testiranja održati</w:t>
      </w:r>
      <w:bookmarkEnd w:id="0"/>
      <w:r>
        <w:t xml:space="preserve"> </w:t>
      </w:r>
      <w:bookmarkEnd w:id="1"/>
      <w:r>
        <w:rPr>
          <w:b/>
        </w:rPr>
        <w:t>19. listopada 2026. godine  s početkom u 10,00 sati</w:t>
      </w:r>
      <w:r>
        <w:t xml:space="preserve"> </w:t>
      </w:r>
      <w:r w:rsidRPr="00CB1C5C">
        <w:rPr>
          <w:b/>
        </w:rPr>
        <w:t xml:space="preserve">u učionici broj </w:t>
      </w:r>
      <w:r>
        <w:rPr>
          <w:b/>
        </w:rPr>
        <w:t>11.</w:t>
      </w:r>
      <w:r>
        <w:t xml:space="preserve"> u Obrtničkoj školi Osijek, Trg bana Josipa Jelačića 24</w:t>
      </w:r>
      <w:r w:rsidR="002D19FC">
        <w:t>,</w:t>
      </w:r>
      <w:r>
        <w:t xml:space="preserve"> </w:t>
      </w:r>
      <w:r w:rsidR="002D19FC">
        <w:t xml:space="preserve">Osijek. </w:t>
      </w:r>
      <w:r>
        <w:t>Pri dolasku na testiranje, svi su kandidati dužni sa sobom imati važeću osobnu iskaznicu.</w:t>
      </w:r>
    </w:p>
    <w:p w14:paraId="7E8A8455" w14:textId="58F9A73D" w:rsidR="00FC6E8A" w:rsidRDefault="00FC6E8A" w:rsidP="00FC6E8A">
      <w:pPr>
        <w:jc w:val="both"/>
      </w:pPr>
      <w:bookmarkStart w:id="2" w:name="_Hlk54259448"/>
      <w:r>
        <w:t xml:space="preserve">Kandidat koji ne zadovolji na </w:t>
      </w:r>
      <w:bookmarkStart w:id="3" w:name="_Hlk54258186"/>
      <w:r>
        <w:t xml:space="preserve">pisanom dijelu testiranja </w:t>
      </w:r>
      <w:bookmarkEnd w:id="3"/>
      <w:r>
        <w:t>ne ostvaruje pravo na pristup razgovoru (intervjuu). Kandidat koji ne pristupi pisanom dijelu testiranja smatra se da je povukao prijavu na javni natječaj i više se neće smatrati kandidatom. Nakon pisanog dijela testiranja, lista kandidata koji su ostvarili pravo na daljnje testiranje (intervju) biti će objavljena na web stranici Škole.</w:t>
      </w:r>
    </w:p>
    <w:p w14:paraId="2303BF52" w14:textId="77777777" w:rsidR="00FC6E8A" w:rsidRDefault="00FC6E8A" w:rsidP="00FC6E8A">
      <w:pPr>
        <w:pStyle w:val="Odlomakpopisa"/>
        <w:numPr>
          <w:ilvl w:val="0"/>
          <w:numId w:val="3"/>
        </w:num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SADRŽAJ I NAČIN TESTIRANJA</w:t>
      </w:r>
    </w:p>
    <w:p w14:paraId="61CF6BCD" w14:textId="77777777" w:rsidR="00FC6E8A" w:rsidRDefault="00FC6E8A" w:rsidP="00FC6E8A">
      <w:pPr>
        <w:jc w:val="both"/>
      </w:pPr>
      <w:r>
        <w:t>Testiranje se sastoji od:</w:t>
      </w:r>
    </w:p>
    <w:p w14:paraId="6D678E75" w14:textId="77777777" w:rsidR="00FC6E8A" w:rsidRDefault="00FC6E8A" w:rsidP="00FC6E8A">
      <w:pPr>
        <w:pStyle w:val="Odlomakpopisa"/>
        <w:numPr>
          <w:ilvl w:val="0"/>
          <w:numId w:val="4"/>
        </w:numPr>
        <w:jc w:val="both"/>
      </w:pPr>
      <w:r>
        <w:t>Pisani dio testiranja  – provjera znanja bitnih za rad u javnoj odgojno-obrazovnoj ustanovi</w:t>
      </w:r>
    </w:p>
    <w:p w14:paraId="5F148073" w14:textId="54F74079" w:rsidR="00143057" w:rsidRPr="00B85D8F" w:rsidRDefault="00FC6E8A" w:rsidP="00B85D8F">
      <w:pPr>
        <w:jc w:val="both"/>
      </w:pPr>
      <w:r>
        <w:t>Izvori za pripremu pisanog dijela testiranja:</w:t>
      </w:r>
      <w:bookmarkEnd w:id="2"/>
    </w:p>
    <w:p w14:paraId="786696F2" w14:textId="7E33748C" w:rsidR="00FC6E8A" w:rsidRPr="000009E9" w:rsidRDefault="00B822AE" w:rsidP="00FC6E8A">
      <w:pPr>
        <w:pStyle w:val="Odlomakpopisa"/>
        <w:numPr>
          <w:ilvl w:val="0"/>
          <w:numId w:val="7"/>
        </w:numPr>
        <w:spacing w:after="0" w:line="240" w:lineRule="auto"/>
        <w:ind w:right="109"/>
        <w:rPr>
          <w:color w:val="202124"/>
          <w:lang w:val="hr-HR"/>
        </w:rPr>
      </w:pPr>
      <w:r>
        <w:t>Z</w:t>
      </w:r>
      <w:r w:rsidRPr="009B5BC8">
        <w:t>akon o odgoju i obrazovanju u osnovnoj i srednjoj školi</w:t>
      </w:r>
      <w:r>
        <w:t xml:space="preserve">  </w:t>
      </w:r>
      <w:r w:rsidRPr="000009E9">
        <w:rPr>
          <w:color w:val="202124"/>
          <w:lang w:val="hr-HR"/>
        </w:rPr>
        <w:t>(</w:t>
      </w:r>
      <w:r>
        <w:rPr>
          <w:color w:val="202124"/>
          <w:lang w:val="hr-HR"/>
        </w:rPr>
        <w:t>NN</w:t>
      </w:r>
      <w:r w:rsidRPr="000009E9">
        <w:rPr>
          <w:color w:val="202124"/>
          <w:lang w:val="hr-HR"/>
        </w:rPr>
        <w:t xml:space="preserve"> 87/08, 86/09, 92/1</w:t>
      </w:r>
      <w:r>
        <w:rPr>
          <w:color w:val="202124"/>
          <w:lang w:val="hr-HR"/>
        </w:rPr>
        <w:t xml:space="preserve">0, 105/10, 90/11, 5/12, 16/12, </w:t>
      </w:r>
      <w:r w:rsidRPr="000009E9">
        <w:rPr>
          <w:color w:val="202124"/>
          <w:lang w:val="hr-HR"/>
        </w:rPr>
        <w:t xml:space="preserve"> 86/12, 126/12, 94/13, 152/14, 07/17, 68/18</w:t>
      </w:r>
      <w:r>
        <w:rPr>
          <w:color w:val="202124"/>
          <w:lang w:val="hr-HR"/>
        </w:rPr>
        <w:t>, 98/19 i 64/20, 151/22 i 156/23.</w:t>
      </w:r>
      <w:r w:rsidRPr="000009E9">
        <w:rPr>
          <w:color w:val="202124"/>
          <w:lang w:val="hr-HR"/>
        </w:rPr>
        <w:t>)</w:t>
      </w:r>
    </w:p>
    <w:p w14:paraId="12B9CC62" w14:textId="0AAF0032" w:rsidR="00FC6E8A" w:rsidRDefault="00B822AE" w:rsidP="00FC6E8A">
      <w:pPr>
        <w:pStyle w:val="Odlomakpopisa"/>
        <w:numPr>
          <w:ilvl w:val="0"/>
          <w:numId w:val="7"/>
        </w:numPr>
        <w:spacing w:after="160" w:line="259" w:lineRule="auto"/>
      </w:pPr>
      <w:r>
        <w:t>Z</w:t>
      </w:r>
      <w:r w:rsidRPr="009B5BC8">
        <w:t>akon o strukovnom obrazovanju</w:t>
      </w:r>
      <w:r>
        <w:t xml:space="preserve">  </w:t>
      </w:r>
      <w:r w:rsidR="00FC6E8A">
        <w:t>(NN 30/09, 24/10, 22/13, 25/18 i 69/22.)</w:t>
      </w:r>
    </w:p>
    <w:p w14:paraId="085044EF" w14:textId="77777777" w:rsidR="00143057" w:rsidRPr="00F83B25" w:rsidRDefault="00143057" w:rsidP="00143057">
      <w:pPr>
        <w:pStyle w:val="Odlomakpopisa"/>
        <w:numPr>
          <w:ilvl w:val="0"/>
          <w:numId w:val="7"/>
        </w:numPr>
        <w:spacing w:after="0" w:line="240" w:lineRule="auto"/>
        <w:ind w:right="109"/>
        <w:rPr>
          <w:color w:val="202124"/>
          <w:lang w:val="hr-HR"/>
        </w:rPr>
      </w:pPr>
      <w:r>
        <w:t>P</w:t>
      </w:r>
      <w:r w:rsidRPr="009B5BC8">
        <w:t>ravilnik o normi rada nastavnika u srednjoškolskoj ustanovi</w:t>
      </w:r>
      <w:r>
        <w:t xml:space="preserve">  (</w:t>
      </w:r>
      <w:r w:rsidRPr="00F83B25">
        <w:rPr>
          <w:color w:val="202124"/>
          <w:lang w:val="hr-HR"/>
        </w:rPr>
        <w:t>NN 94/10)</w:t>
      </w:r>
    </w:p>
    <w:p w14:paraId="0A713575" w14:textId="77777777" w:rsidR="00143057" w:rsidRPr="004E6C2C" w:rsidRDefault="00143057" w:rsidP="00143057">
      <w:pPr>
        <w:pStyle w:val="Odlomakpopisa"/>
        <w:numPr>
          <w:ilvl w:val="0"/>
          <w:numId w:val="7"/>
        </w:numPr>
        <w:spacing w:after="0" w:line="240" w:lineRule="auto"/>
        <w:ind w:right="109"/>
        <w:rPr>
          <w:color w:val="202124"/>
          <w:lang w:val="hr-HR"/>
        </w:rPr>
      </w:pPr>
      <w:r>
        <w:t>P</w:t>
      </w:r>
      <w:r w:rsidRPr="009B5BC8">
        <w:t>ravilnik o osnovnoškolskom i srednjoškolskom odgoju i obrazovanju učenika s teškoćama u razvoju</w:t>
      </w:r>
      <w:r>
        <w:t xml:space="preserve"> </w:t>
      </w:r>
      <w:r w:rsidRPr="004E6C2C">
        <w:rPr>
          <w:color w:val="202124"/>
          <w:lang w:val="hr-HR"/>
        </w:rPr>
        <w:t>(NN 24/15)</w:t>
      </w:r>
    </w:p>
    <w:p w14:paraId="76A7395B" w14:textId="289BFEA8" w:rsidR="00143057" w:rsidRDefault="00143057" w:rsidP="00FC6E8A">
      <w:pPr>
        <w:pStyle w:val="Odlomakpopisa"/>
        <w:numPr>
          <w:ilvl w:val="0"/>
          <w:numId w:val="7"/>
        </w:numPr>
        <w:spacing w:after="160" w:line="259" w:lineRule="auto"/>
      </w:pPr>
      <w:r>
        <w:t>Pravilnik o kriterijima za izricanje pedagoških mjera (NN 94/15, 03/17, 22/26)</w:t>
      </w:r>
    </w:p>
    <w:p w14:paraId="03853679" w14:textId="2A75826B" w:rsidR="00781256" w:rsidRDefault="00781256" w:rsidP="00FC6E8A">
      <w:pPr>
        <w:pStyle w:val="Odlomakpopisa"/>
        <w:numPr>
          <w:ilvl w:val="0"/>
          <w:numId w:val="7"/>
        </w:numPr>
        <w:spacing w:after="160" w:line="259" w:lineRule="auto"/>
      </w:pPr>
      <w:r>
        <w:t>Zakon o hrvatskom kvalifikacijskom okviru</w:t>
      </w:r>
      <w:r w:rsidR="005F626E">
        <w:t xml:space="preserve"> (NN 22/13, 41/16, 64/18, 47/20, 20/21)</w:t>
      </w:r>
    </w:p>
    <w:p w14:paraId="7918F9B7" w14:textId="2D7C556A" w:rsidR="005F626E" w:rsidRDefault="005F626E" w:rsidP="00FC6E8A">
      <w:pPr>
        <w:pStyle w:val="Odlomakpopisa"/>
        <w:numPr>
          <w:ilvl w:val="0"/>
          <w:numId w:val="7"/>
        </w:numPr>
        <w:spacing w:after="160" w:line="259" w:lineRule="auto"/>
      </w:pPr>
      <w:r>
        <w:t>Priručnik za samovrednovanje srednjih škola</w:t>
      </w:r>
    </w:p>
    <w:p w14:paraId="7CE298D9" w14:textId="77777777" w:rsidR="00FC6E8A" w:rsidRDefault="00FC6E8A" w:rsidP="00FC6E8A">
      <w:pPr>
        <w:pStyle w:val="Odlomakpopisa"/>
        <w:numPr>
          <w:ilvl w:val="0"/>
          <w:numId w:val="7"/>
        </w:numPr>
        <w:spacing w:after="160" w:line="259" w:lineRule="auto"/>
        <w:jc w:val="both"/>
      </w:pPr>
      <w:r>
        <w:t xml:space="preserve">Podaci o Obrtničkoj školi Osijek </w:t>
      </w:r>
      <w:r w:rsidRPr="00916C17">
        <w:t>http://ss-obrtnicka-os.skole.hr/</w:t>
      </w:r>
      <w:r>
        <w:t xml:space="preserve">       </w:t>
      </w:r>
      <w:r>
        <w:tab/>
      </w:r>
    </w:p>
    <w:p w14:paraId="1C0EC774" w14:textId="77777777" w:rsidR="00FC6E8A" w:rsidRDefault="00FC6E8A" w:rsidP="00FC6E8A">
      <w:pPr>
        <w:jc w:val="both"/>
      </w:pPr>
      <w:r>
        <w:t xml:space="preserve">        </w:t>
      </w:r>
    </w:p>
    <w:p w14:paraId="5C4BA569" w14:textId="2F682C7F" w:rsidR="002D19FC" w:rsidRDefault="002D19FC" w:rsidP="002D19FC">
      <w:pPr>
        <w:pStyle w:val="Odlomakpopisa"/>
        <w:numPr>
          <w:ilvl w:val="0"/>
          <w:numId w:val="4"/>
        </w:numPr>
        <w:jc w:val="both"/>
      </w:pPr>
      <w:bookmarkStart w:id="4" w:name="_Hlk54259484"/>
      <w:r>
        <w:lastRenderedPageBreak/>
        <w:t xml:space="preserve">Razgovor (intervju) s kandidatima – o interesu, ciljevima, motivaciji za rad na radnom mjestu </w:t>
      </w:r>
      <w:r>
        <w:t>nastavnika</w:t>
      </w:r>
      <w:r>
        <w:t>, rezultatima ostvarenim u dosadašnjem radu te provjeri znanja i vještina bitnih za rad u javnoj odgojno-obrazovnoj ustanovi</w:t>
      </w:r>
    </w:p>
    <w:p w14:paraId="55EEDC7C" w14:textId="77777777" w:rsidR="00FC6E8A" w:rsidRDefault="00FC6E8A" w:rsidP="00FC6E8A">
      <w:pPr>
        <w:jc w:val="both"/>
      </w:pPr>
      <w:r>
        <w:t>Smatra se da je kandidat zadovoljio na pisanom dijelu testiranja ukoliko je ostvario najmanje 60% bodova.</w:t>
      </w:r>
    </w:p>
    <w:p w14:paraId="478D54E4" w14:textId="77777777" w:rsidR="00FC6E8A" w:rsidRDefault="00FC6E8A" w:rsidP="00FC6E8A">
      <w:pPr>
        <w:jc w:val="both"/>
      </w:pPr>
      <w:r>
        <w:t xml:space="preserve">Svaki dio testiranja (pisani dio i intervju) vrednuje se bodovima od 0 do 10. </w:t>
      </w:r>
    </w:p>
    <w:p w14:paraId="13FE927C" w14:textId="77777777" w:rsidR="00FC6E8A" w:rsidRDefault="00FC6E8A" w:rsidP="00FC6E8A">
      <w:pPr>
        <w:jc w:val="both"/>
      </w:pPr>
      <w:r>
        <w:t>Na temelju provedbe postupka, Povjerenstvo utvrđuje listu kandidata prema ukupnom broju bodova ostvarenih na pismenom dijelu testiranja i razgovoru s kandidatom (intervjuom).</w:t>
      </w:r>
    </w:p>
    <w:p w14:paraId="284668DA" w14:textId="77777777" w:rsidR="00FC6E8A" w:rsidRDefault="00FC6E8A" w:rsidP="00FC6E8A">
      <w:pPr>
        <w:jc w:val="both"/>
      </w:pPr>
      <w:bookmarkStart w:id="5" w:name="_Hlk54259511"/>
      <w:bookmarkEnd w:id="4"/>
    </w:p>
    <w:p w14:paraId="303149D0" w14:textId="77777777" w:rsidR="00FC6E8A" w:rsidRDefault="00FC6E8A" w:rsidP="00FC6E8A">
      <w:pPr>
        <w:pStyle w:val="Odlomakpopisa"/>
        <w:numPr>
          <w:ilvl w:val="0"/>
          <w:numId w:val="3"/>
        </w:num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PRAVILA TESTIRANJA</w:t>
      </w:r>
    </w:p>
    <w:p w14:paraId="6DE98980" w14:textId="77777777" w:rsidR="00FC6E8A" w:rsidRDefault="00FC6E8A" w:rsidP="00FC6E8A">
      <w:pPr>
        <w:jc w:val="both"/>
      </w:pPr>
      <w:bookmarkStart w:id="6" w:name="_Hlk54258839"/>
      <w:r>
        <w:t>Testiranju ne mogu pristupiti kandidati koji ne mogu dokazati identitet.</w:t>
      </w:r>
    </w:p>
    <w:p w14:paraId="334CE4A5" w14:textId="13B8774A" w:rsidR="00FC6E8A" w:rsidRDefault="005F626E" w:rsidP="00FC6E8A">
      <w:pPr>
        <w:pStyle w:val="Odlomakpopisa"/>
        <w:numPr>
          <w:ilvl w:val="0"/>
          <w:numId w:val="5"/>
        </w:numPr>
        <w:jc w:val="both"/>
      </w:pPr>
      <w:r>
        <w:rPr>
          <w:b/>
        </w:rPr>
        <w:t>Po dolasku na pisani dio testiranja od kandidata će biti zatraženo predočavanje odgovarajuće identifikacijske isprave radi utvrđivanja identiteta</w:t>
      </w:r>
      <w:r w:rsidR="00FC6E8A">
        <w:t>. Pisanom dijelu testiranja mogu pristupiti samo kandidati koji se nalaze na listi.</w:t>
      </w:r>
    </w:p>
    <w:p w14:paraId="27EC4C35" w14:textId="77777777" w:rsidR="00FC6E8A" w:rsidRDefault="00FC6E8A" w:rsidP="00FC6E8A">
      <w:pPr>
        <w:pStyle w:val="Odlomakpopisa"/>
        <w:numPr>
          <w:ilvl w:val="0"/>
          <w:numId w:val="5"/>
        </w:numPr>
        <w:jc w:val="both"/>
      </w:pPr>
      <w:r>
        <w:t>Po utvrđivanju identiteta kandidata, započet će se s testiranjem.</w:t>
      </w:r>
    </w:p>
    <w:p w14:paraId="2F3464EC" w14:textId="77777777" w:rsidR="00FC6E8A" w:rsidRDefault="00FC6E8A" w:rsidP="00FC6E8A">
      <w:pPr>
        <w:pStyle w:val="Odlomakpopisa"/>
        <w:numPr>
          <w:ilvl w:val="0"/>
          <w:numId w:val="5"/>
        </w:numPr>
        <w:jc w:val="both"/>
      </w:pPr>
      <w:r>
        <w:t>Za pisani dio testiranja kandidatima će biti podijeljena pitanja za provjeru znanja koja su jednaka za sve kandidate.</w:t>
      </w:r>
    </w:p>
    <w:p w14:paraId="08107925" w14:textId="77777777" w:rsidR="00FC6E8A" w:rsidRDefault="00FC6E8A" w:rsidP="00FC6E8A">
      <w:pPr>
        <w:pStyle w:val="Odlomakpopisa"/>
        <w:jc w:val="both"/>
      </w:pPr>
      <w:r>
        <w:t>Pisani dio testiranja traje ukupno 45 minuta.</w:t>
      </w:r>
    </w:p>
    <w:p w14:paraId="7B0437E3" w14:textId="77777777" w:rsidR="00FC6E8A" w:rsidRDefault="00FC6E8A" w:rsidP="00FC6E8A">
      <w:pPr>
        <w:pStyle w:val="Odlomakpopisa"/>
        <w:jc w:val="both"/>
        <w:rPr>
          <w:b/>
        </w:rPr>
      </w:pPr>
      <w:r>
        <w:t xml:space="preserve">Za vrijeme pisanog dijela testiranja </w:t>
      </w:r>
      <w:r>
        <w:rPr>
          <w:b/>
        </w:rPr>
        <w:t>NIJE DOPUŠTENO</w:t>
      </w:r>
    </w:p>
    <w:p w14:paraId="6BE0E930" w14:textId="77777777" w:rsidR="00FC6E8A" w:rsidRDefault="00FC6E8A" w:rsidP="00FC6E8A">
      <w:pPr>
        <w:pStyle w:val="Odlomakpopisa"/>
        <w:jc w:val="both"/>
      </w:pPr>
      <w:r>
        <w:t>- koristiti se bilo kakvom literaturom ili bilješkama,</w:t>
      </w:r>
    </w:p>
    <w:p w14:paraId="2E5EBBAB" w14:textId="77777777" w:rsidR="00FC6E8A" w:rsidRDefault="00FC6E8A" w:rsidP="00FC6E8A">
      <w:pPr>
        <w:pStyle w:val="Odlomakpopisa"/>
        <w:jc w:val="both"/>
      </w:pPr>
      <w:r>
        <w:t>- koristiti mobitel ili druga komunikacijska sredstva,</w:t>
      </w:r>
    </w:p>
    <w:p w14:paraId="035251E3" w14:textId="77777777" w:rsidR="00FC6E8A" w:rsidRDefault="00FC6E8A" w:rsidP="00FC6E8A">
      <w:pPr>
        <w:pStyle w:val="Odlomakpopisa"/>
        <w:jc w:val="both"/>
      </w:pPr>
      <w:r>
        <w:t>- napuštati prostoriju u kojoj se vrši provjera znanja,</w:t>
      </w:r>
    </w:p>
    <w:p w14:paraId="081C1EE0" w14:textId="77777777" w:rsidR="00FC6E8A" w:rsidRDefault="00FC6E8A" w:rsidP="00FC6E8A">
      <w:pPr>
        <w:pStyle w:val="Odlomakpopisa"/>
        <w:jc w:val="both"/>
      </w:pPr>
      <w:r>
        <w:t>- razgovarati s ostalim kandidatima ili na drugi način remetiti mir i red.</w:t>
      </w:r>
    </w:p>
    <w:p w14:paraId="39D92DB3" w14:textId="77777777" w:rsidR="00FC6E8A" w:rsidRDefault="00FC6E8A" w:rsidP="00FC6E8A">
      <w:pPr>
        <w:pStyle w:val="Odlomakpopisa"/>
        <w:jc w:val="both"/>
      </w:pPr>
      <w:r>
        <w:t>Ukoliko kandidat postupi na nedopušteni prethodno opisan način bit će udaljen s testiranja, a njegov rezultat Povjerenstvo neće niti ocjenjivati te će se smatrati da je kandidat povukao prijavu na natječaj.</w:t>
      </w:r>
    </w:p>
    <w:p w14:paraId="5BBB10F2" w14:textId="77777777" w:rsidR="00FC6E8A" w:rsidRDefault="00FC6E8A" w:rsidP="00FC6E8A">
      <w:pPr>
        <w:pStyle w:val="Odlomakpopisa"/>
        <w:numPr>
          <w:ilvl w:val="0"/>
          <w:numId w:val="5"/>
        </w:numPr>
        <w:jc w:val="both"/>
      </w:pPr>
      <w:r>
        <w:t>Nakon pisanog dijela testiranja, na web stranici Škole, biti će objavljena lista kandidata koji su zadovoljili na pisanom dijelu testiranja s mjestom i vremenom razgovora – intervjua.</w:t>
      </w:r>
    </w:p>
    <w:p w14:paraId="4A7CD84D" w14:textId="603016B0" w:rsidR="002D19FC" w:rsidRDefault="002D19FC" w:rsidP="002D19FC">
      <w:pPr>
        <w:pStyle w:val="Odlomakpopisa"/>
        <w:numPr>
          <w:ilvl w:val="0"/>
          <w:numId w:val="5"/>
        </w:numPr>
        <w:jc w:val="both"/>
      </w:pPr>
      <w:r>
        <w:t xml:space="preserve">Povjerenstvo kroz razgovor s kandidatima utvrđuje interese, ciljeve i motivaciju istih za rad na radnom mjestu </w:t>
      </w:r>
      <w:r>
        <w:t>nastavnika</w:t>
      </w:r>
      <w:r>
        <w:t>, rezultate ostvarene u dosadašnjem radu te provjerava znanja i vještina bitne za rad u javnoj odgojno-obrazovnoj ustanovi</w:t>
      </w:r>
    </w:p>
    <w:p w14:paraId="588E64CF" w14:textId="77777777" w:rsidR="00FC6E8A" w:rsidRPr="004900CE" w:rsidRDefault="00FC6E8A" w:rsidP="00FC6E8A">
      <w:pPr>
        <w:jc w:val="both"/>
        <w:rPr>
          <w:b/>
        </w:rPr>
      </w:pPr>
      <w:r w:rsidRPr="004900CE">
        <w:rPr>
          <w:b/>
        </w:rPr>
        <w:t>KANDIDATI SU DUŽNI PONIJETI VLASTITU KEMIJSKU OLOVKU.</w:t>
      </w:r>
    </w:p>
    <w:bookmarkEnd w:id="6"/>
    <w:p w14:paraId="69BE3535" w14:textId="77777777" w:rsidR="00FC6E8A" w:rsidRDefault="00FC6E8A" w:rsidP="00FC6E8A">
      <w:pPr>
        <w:pStyle w:val="Odlomakpopisa"/>
        <w:jc w:val="both"/>
      </w:pPr>
    </w:p>
    <w:p w14:paraId="4383542E" w14:textId="0B143215" w:rsidR="00B424CD" w:rsidRDefault="00B424CD" w:rsidP="00B85D8F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Lista kandidata koji ima pravo pristupiti testiranju za radno mjesto: nastavnik/nastavnica matematike</w:t>
      </w:r>
      <w:r w:rsidR="00B85D8F">
        <w:rPr>
          <w:rFonts w:cstheme="minorHAnsi"/>
          <w:b/>
        </w:rPr>
        <w:t>:</w:t>
      </w:r>
    </w:p>
    <w:p w14:paraId="35270BD8" w14:textId="7170E778" w:rsidR="00B424CD" w:rsidRPr="00B85D8F" w:rsidRDefault="00B424CD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 xml:space="preserve">1. </w:t>
      </w:r>
      <w:r w:rsidR="005F626E" w:rsidRPr="00B85D8F">
        <w:rPr>
          <w:rFonts w:cstheme="minorHAnsi"/>
        </w:rPr>
        <w:t>Kr. Go.</w:t>
      </w:r>
    </w:p>
    <w:p w14:paraId="136CC827" w14:textId="380C4591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2. Ma. Je.</w:t>
      </w:r>
    </w:p>
    <w:p w14:paraId="49D5A2E4" w14:textId="27C96D54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3. Ma. Ko.</w:t>
      </w:r>
    </w:p>
    <w:p w14:paraId="7573E4DD" w14:textId="0B5661F8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lastRenderedPageBreak/>
        <w:t>4. Jo. Ju.</w:t>
      </w:r>
    </w:p>
    <w:p w14:paraId="0BF920B8" w14:textId="18CE5294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5. Ka. Pi.</w:t>
      </w:r>
    </w:p>
    <w:p w14:paraId="3E42B2CF" w14:textId="75CA0F6E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6. Bi. Ma.</w:t>
      </w:r>
    </w:p>
    <w:p w14:paraId="63BEEC17" w14:textId="3BFB5406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7. Ro. Le.</w:t>
      </w:r>
    </w:p>
    <w:p w14:paraId="33D34B23" w14:textId="5E21E5C1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8. Ir. Ga.</w:t>
      </w:r>
    </w:p>
    <w:p w14:paraId="55781440" w14:textId="2955AA3F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9. An. Kl.</w:t>
      </w:r>
    </w:p>
    <w:p w14:paraId="5670F3A0" w14:textId="0A5359B3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10. Ka. Žu.</w:t>
      </w:r>
    </w:p>
    <w:p w14:paraId="3AA4D9C8" w14:textId="3FD990F9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11. Lu. Ša.</w:t>
      </w:r>
    </w:p>
    <w:p w14:paraId="189B81A4" w14:textId="369F52DB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12. Ma. Ne.</w:t>
      </w:r>
    </w:p>
    <w:p w14:paraId="193A5FBF" w14:textId="356C5041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13. Le. Vi.</w:t>
      </w:r>
    </w:p>
    <w:p w14:paraId="174F8E34" w14:textId="2997D643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14. An. Ži.</w:t>
      </w:r>
    </w:p>
    <w:p w14:paraId="4103978A" w14:textId="4BA8054F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15. An. Ko.</w:t>
      </w:r>
    </w:p>
    <w:p w14:paraId="07E091E1" w14:textId="4FDBBC02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16. Ma. Bi.</w:t>
      </w:r>
    </w:p>
    <w:p w14:paraId="3BC8848D" w14:textId="20D20069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17. M</w:t>
      </w:r>
      <w:r w:rsidR="00B85D8F">
        <w:rPr>
          <w:rFonts w:cstheme="minorHAnsi"/>
        </w:rPr>
        <w:t>a</w:t>
      </w:r>
      <w:r w:rsidRPr="00B85D8F">
        <w:rPr>
          <w:rFonts w:cstheme="minorHAnsi"/>
        </w:rPr>
        <w:t>. Ku.</w:t>
      </w:r>
    </w:p>
    <w:p w14:paraId="2845EF7B" w14:textId="6F7C8CCF" w:rsidR="005F626E" w:rsidRPr="00B85D8F" w:rsidRDefault="005F626E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18. Lo. La.</w:t>
      </w:r>
    </w:p>
    <w:p w14:paraId="1832D9D6" w14:textId="7D4A349F" w:rsidR="00B85D8F" w:rsidRPr="00B85D8F" w:rsidRDefault="00B85D8F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19. Ma. Kl.</w:t>
      </w:r>
    </w:p>
    <w:p w14:paraId="1E6F42EB" w14:textId="69C6CF86" w:rsidR="00B85D8F" w:rsidRPr="00B85D8F" w:rsidRDefault="00B85D8F" w:rsidP="00B424CD">
      <w:pPr>
        <w:spacing w:after="0"/>
        <w:rPr>
          <w:rFonts w:cstheme="minorHAnsi"/>
        </w:rPr>
      </w:pPr>
      <w:r w:rsidRPr="00B85D8F">
        <w:rPr>
          <w:rFonts w:cstheme="minorHAnsi"/>
        </w:rPr>
        <w:t>20. Te. Or.</w:t>
      </w:r>
    </w:p>
    <w:p w14:paraId="72F4C1C4" w14:textId="77777777" w:rsidR="00B424CD" w:rsidRDefault="00B424CD" w:rsidP="00FC6E8A">
      <w:pPr>
        <w:ind w:left="4248" w:firstLine="708"/>
        <w:jc w:val="both"/>
      </w:pPr>
    </w:p>
    <w:p w14:paraId="593BF775" w14:textId="77777777" w:rsidR="00FC6E8A" w:rsidRDefault="00FC6E8A" w:rsidP="00FC6E8A">
      <w:pPr>
        <w:ind w:left="4248" w:firstLine="708"/>
        <w:jc w:val="both"/>
      </w:pPr>
    </w:p>
    <w:p w14:paraId="410C348E" w14:textId="34C734A9" w:rsidR="00FC6E8A" w:rsidRDefault="00FC6E8A" w:rsidP="00FC6E8A">
      <w:pPr>
        <w:ind w:left="4248" w:firstLine="708"/>
        <w:jc w:val="both"/>
      </w:pPr>
      <w:r>
        <w:t>Povjerenstvo za vrednovanje kandidata</w:t>
      </w:r>
    </w:p>
    <w:bookmarkEnd w:id="5"/>
    <w:p w14:paraId="0C49008F" w14:textId="77777777" w:rsidR="00FC6E8A" w:rsidRDefault="00FC6E8A" w:rsidP="00FC6E8A">
      <w:pPr>
        <w:ind w:left="3540" w:firstLine="708"/>
        <w:jc w:val="both"/>
      </w:pPr>
    </w:p>
    <w:p w14:paraId="67A720AC" w14:textId="77777777" w:rsidR="00FC6E8A" w:rsidRDefault="00FC6E8A" w:rsidP="00FC6E8A">
      <w:pPr>
        <w:pStyle w:val="Odlomakpopisa"/>
        <w:jc w:val="center"/>
        <w:rPr>
          <w:b/>
          <w:sz w:val="28"/>
          <w:szCs w:val="28"/>
        </w:rPr>
      </w:pPr>
    </w:p>
    <w:p w14:paraId="2FA2B834" w14:textId="77777777" w:rsidR="00C8074F" w:rsidRDefault="00C8074F" w:rsidP="00090B4C">
      <w:pPr>
        <w:jc w:val="both"/>
      </w:pPr>
    </w:p>
    <w:p w14:paraId="76E5B252" w14:textId="77777777" w:rsidR="002A0348" w:rsidRDefault="002A0348"/>
    <w:sectPr w:rsidR="002A0348" w:rsidSect="00B45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01F34"/>
    <w:multiLevelType w:val="hybridMultilevel"/>
    <w:tmpl w:val="090441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F5F31"/>
    <w:multiLevelType w:val="multilevel"/>
    <w:tmpl w:val="492C84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E00D1D"/>
    <w:multiLevelType w:val="hybridMultilevel"/>
    <w:tmpl w:val="70CA606E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41A"/>
    <w:multiLevelType w:val="hybridMultilevel"/>
    <w:tmpl w:val="F068508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91453"/>
    <w:multiLevelType w:val="hybridMultilevel"/>
    <w:tmpl w:val="A942EB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83A88"/>
    <w:multiLevelType w:val="hybridMultilevel"/>
    <w:tmpl w:val="003A292E"/>
    <w:lvl w:ilvl="0" w:tplc="2D080A2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320" w:hanging="360"/>
      </w:pPr>
    </w:lvl>
    <w:lvl w:ilvl="2" w:tplc="101A001B" w:tentative="1">
      <w:start w:val="1"/>
      <w:numFmt w:val="lowerRoman"/>
      <w:lvlText w:val="%3."/>
      <w:lvlJc w:val="right"/>
      <w:pPr>
        <w:ind w:left="2040" w:hanging="180"/>
      </w:pPr>
    </w:lvl>
    <w:lvl w:ilvl="3" w:tplc="101A000F" w:tentative="1">
      <w:start w:val="1"/>
      <w:numFmt w:val="decimal"/>
      <w:lvlText w:val="%4."/>
      <w:lvlJc w:val="left"/>
      <w:pPr>
        <w:ind w:left="2760" w:hanging="360"/>
      </w:pPr>
    </w:lvl>
    <w:lvl w:ilvl="4" w:tplc="101A0019" w:tentative="1">
      <w:start w:val="1"/>
      <w:numFmt w:val="lowerLetter"/>
      <w:lvlText w:val="%5."/>
      <w:lvlJc w:val="left"/>
      <w:pPr>
        <w:ind w:left="3480" w:hanging="360"/>
      </w:pPr>
    </w:lvl>
    <w:lvl w:ilvl="5" w:tplc="101A001B" w:tentative="1">
      <w:start w:val="1"/>
      <w:numFmt w:val="lowerRoman"/>
      <w:lvlText w:val="%6."/>
      <w:lvlJc w:val="right"/>
      <w:pPr>
        <w:ind w:left="4200" w:hanging="180"/>
      </w:pPr>
    </w:lvl>
    <w:lvl w:ilvl="6" w:tplc="101A000F" w:tentative="1">
      <w:start w:val="1"/>
      <w:numFmt w:val="decimal"/>
      <w:lvlText w:val="%7."/>
      <w:lvlJc w:val="left"/>
      <w:pPr>
        <w:ind w:left="4920" w:hanging="360"/>
      </w:pPr>
    </w:lvl>
    <w:lvl w:ilvl="7" w:tplc="101A0019" w:tentative="1">
      <w:start w:val="1"/>
      <w:numFmt w:val="lowerLetter"/>
      <w:lvlText w:val="%8."/>
      <w:lvlJc w:val="left"/>
      <w:pPr>
        <w:ind w:left="5640" w:hanging="360"/>
      </w:pPr>
    </w:lvl>
    <w:lvl w:ilvl="8" w:tplc="10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5CEA450D"/>
    <w:multiLevelType w:val="hybridMultilevel"/>
    <w:tmpl w:val="85DAA69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C1E80"/>
    <w:multiLevelType w:val="hybridMultilevel"/>
    <w:tmpl w:val="1366B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60"/>
    <w:rsid w:val="000001B8"/>
    <w:rsid w:val="00090B4C"/>
    <w:rsid w:val="000938E0"/>
    <w:rsid w:val="00143057"/>
    <w:rsid w:val="002A0348"/>
    <w:rsid w:val="002D19FC"/>
    <w:rsid w:val="0051664F"/>
    <w:rsid w:val="005952B0"/>
    <w:rsid w:val="005F626E"/>
    <w:rsid w:val="00623C1D"/>
    <w:rsid w:val="006A219C"/>
    <w:rsid w:val="00781256"/>
    <w:rsid w:val="007D2F86"/>
    <w:rsid w:val="007D3536"/>
    <w:rsid w:val="007F2B63"/>
    <w:rsid w:val="00804191"/>
    <w:rsid w:val="008920AD"/>
    <w:rsid w:val="008A7E74"/>
    <w:rsid w:val="009A1DB9"/>
    <w:rsid w:val="009B5BD5"/>
    <w:rsid w:val="009E0037"/>
    <w:rsid w:val="00B337D4"/>
    <w:rsid w:val="00B33FD3"/>
    <w:rsid w:val="00B415F2"/>
    <w:rsid w:val="00B424CD"/>
    <w:rsid w:val="00B822AE"/>
    <w:rsid w:val="00B85D8F"/>
    <w:rsid w:val="00BA69A0"/>
    <w:rsid w:val="00C8074F"/>
    <w:rsid w:val="00C94E53"/>
    <w:rsid w:val="00CE0040"/>
    <w:rsid w:val="00E03671"/>
    <w:rsid w:val="00E83060"/>
    <w:rsid w:val="00ED2BB7"/>
    <w:rsid w:val="00FC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77BE"/>
  <w15:chartTrackingRefBased/>
  <w15:docId w15:val="{5D20F782-DD89-4FEE-AADE-778E3E23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060"/>
    <w:pPr>
      <w:spacing w:after="200" w:line="276" w:lineRule="auto"/>
    </w:pPr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8306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415F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41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Obrtnička škola</dc:creator>
  <cp:keywords/>
  <dc:description/>
  <cp:lastModifiedBy>Maja Zorić</cp:lastModifiedBy>
  <cp:revision>2</cp:revision>
  <cp:lastPrinted>2023-11-10T07:19:00Z</cp:lastPrinted>
  <dcterms:created xsi:type="dcterms:W3CDTF">2026-10-13T11:34:00Z</dcterms:created>
  <dcterms:modified xsi:type="dcterms:W3CDTF">2026-10-13T11:34:00Z</dcterms:modified>
</cp:coreProperties>
</file>